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Times New Roman"/>
          <w:i/>
          <w:spacing w:val="-20"/>
          <w:w w:val="90"/>
          <w:sz w:val="36"/>
          <w:szCs w:val="24"/>
          <w:lang w:eastAsia="ru-RU"/>
        </w:rPr>
      </w:pPr>
      <w:bookmarkStart w:id="0" w:name="_GoBack"/>
      <w:bookmarkEnd w:id="0"/>
      <w:r w:rsidRPr="00667CE0">
        <w:rPr>
          <w:rFonts w:ascii="Arial" w:eastAsia="Times New Roman" w:hAnsi="Arial" w:cs="Times New Roman"/>
          <w:i/>
          <w:spacing w:val="-20"/>
          <w:w w:val="90"/>
          <w:sz w:val="36"/>
          <w:szCs w:val="24"/>
          <w:lang w:eastAsia="ru-RU"/>
        </w:rPr>
        <w:t>СРЕДНЕЕ (ПОЛНОЕ) ОБЩЕЕ ОБРАЗОВАНИЕ</w:t>
      </w:r>
    </w:p>
    <w:p w:rsidR="00667CE0" w:rsidRPr="00667CE0" w:rsidRDefault="00667CE0" w:rsidP="00667CE0">
      <w:pPr>
        <w:spacing w:before="600" w:after="0" w:line="240" w:lineRule="auto"/>
        <w:jc w:val="center"/>
        <w:rPr>
          <w:rFonts w:ascii="Times New Roman" w:eastAsia="Times New Roman" w:hAnsi="Times New Roman" w:cs="Times New Roman"/>
          <w:b/>
          <w:sz w:val="28"/>
          <w:szCs w:val="20"/>
          <w:lang w:eastAsia="ru-RU"/>
        </w:rPr>
      </w:pPr>
      <w:r w:rsidRPr="00667CE0">
        <w:rPr>
          <w:rFonts w:ascii="Times New Roman" w:eastAsia="Times New Roman" w:hAnsi="Times New Roman" w:cs="Times New Roman"/>
          <w:b/>
          <w:sz w:val="28"/>
          <w:szCs w:val="20"/>
          <w:lang w:eastAsia="ru-RU"/>
        </w:rPr>
        <w:t>ПОЯСНИТЕЛЬНАЯ ЗАПИСКА</w:t>
      </w:r>
    </w:p>
    <w:p w:rsidR="00667CE0" w:rsidRPr="00667CE0" w:rsidRDefault="00667CE0" w:rsidP="00667CE0">
      <w:pPr>
        <w:spacing w:before="240" w:after="0" w:line="240" w:lineRule="auto"/>
        <w:ind w:firstLine="567"/>
        <w:jc w:val="both"/>
        <w:rPr>
          <w:rFonts w:ascii="Times New Roman" w:eastAsia="Times New Roman" w:hAnsi="Times New Roman" w:cs="Times New Roman"/>
          <w:sz w:val="24"/>
          <w:szCs w:val="24"/>
          <w:lang w:eastAsia="ru-RU"/>
        </w:rPr>
      </w:pPr>
      <w:r w:rsidRPr="00667CE0">
        <w:rPr>
          <w:rFonts w:ascii="Times New Roman" w:eastAsia="Times New Roman" w:hAnsi="Times New Roman" w:cs="Times New Roman"/>
          <w:b/>
          <w:i/>
          <w:sz w:val="24"/>
          <w:szCs w:val="24"/>
          <w:lang w:eastAsia="ru-RU"/>
        </w:rPr>
        <w:t>Среднее (полное) общее образование</w:t>
      </w:r>
      <w:r w:rsidRPr="00667CE0">
        <w:rPr>
          <w:rFonts w:ascii="Times New Roman" w:eastAsia="Times New Roman" w:hAnsi="Times New Roman" w:cs="Times New Roman"/>
          <w:sz w:val="24"/>
          <w:szCs w:val="24"/>
          <w:lang w:eastAsia="ru-RU"/>
        </w:rPr>
        <w:t xml:space="preserve"> – третья, завершающая ступень общего образования.</w:t>
      </w:r>
    </w:p>
    <w:p w:rsidR="00667CE0" w:rsidRPr="00667CE0" w:rsidRDefault="00667CE0" w:rsidP="00667CE0">
      <w:pPr>
        <w:spacing w:after="0" w:line="240" w:lineRule="auto"/>
        <w:ind w:firstLine="567"/>
        <w:jc w:val="both"/>
        <w:rPr>
          <w:rFonts w:ascii="Times New Roman" w:eastAsia="Times New Roman" w:hAnsi="Times New Roman" w:cs="Times New Roman"/>
          <w:sz w:val="24"/>
          <w:szCs w:val="24"/>
          <w:lang w:eastAsia="ru-RU"/>
        </w:rPr>
      </w:pPr>
      <w:r w:rsidRPr="00667CE0">
        <w:rPr>
          <w:rFonts w:ascii="Times New Roman" w:eastAsia="Times New Roman" w:hAnsi="Times New Roman" w:cs="Times New Roman"/>
          <w:sz w:val="24"/>
          <w:szCs w:val="24"/>
          <w:lang w:eastAsia="ru-RU"/>
        </w:rPr>
        <w:t xml:space="preserve">В соответствии с Законом Российской Федерации «Об образовании» среднее (полное) общее образование является </w:t>
      </w:r>
      <w:r w:rsidRPr="00667CE0">
        <w:rPr>
          <w:rFonts w:ascii="Times New Roman" w:eastAsia="Times New Roman" w:hAnsi="Times New Roman" w:cs="Times New Roman"/>
          <w:b/>
          <w:i/>
          <w:sz w:val="24"/>
          <w:szCs w:val="24"/>
          <w:lang w:eastAsia="ru-RU"/>
        </w:rPr>
        <w:t>общедоступным</w:t>
      </w:r>
      <w:r w:rsidRPr="00667CE0">
        <w:rPr>
          <w:rFonts w:ascii="Times New Roman" w:eastAsia="Times New Roman" w:hAnsi="Times New Roman" w:cs="Times New Roman"/>
          <w:sz w:val="24"/>
          <w:szCs w:val="24"/>
          <w:lang w:eastAsia="ru-RU"/>
        </w:rPr>
        <w:t>.</w:t>
      </w:r>
    </w:p>
    <w:p w:rsidR="00667CE0" w:rsidRPr="00667CE0" w:rsidRDefault="00667CE0" w:rsidP="00667CE0">
      <w:pPr>
        <w:spacing w:before="12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 xml:space="preserve">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w:t>
      </w:r>
      <w:r w:rsidRPr="00667CE0">
        <w:rPr>
          <w:rFonts w:ascii="Times New Roman" w:eastAsia="Times New Roman" w:hAnsi="Times New Roman" w:cs="Times New Roman"/>
          <w:b/>
          <w:i/>
          <w:sz w:val="28"/>
          <w:szCs w:val="20"/>
          <w:lang w:eastAsia="ru-RU"/>
        </w:rPr>
        <w:t>обеспечение наибольшей личностной направленности и вариативности образования, его дифференциации</w:t>
      </w:r>
      <w:r w:rsidRPr="00667CE0">
        <w:rPr>
          <w:rFonts w:ascii="Times New Roman" w:eastAsia="Times New Roman" w:hAnsi="Times New Roman" w:cs="Times New Roman"/>
          <w:sz w:val="28"/>
          <w:szCs w:val="20"/>
          <w:lang w:eastAsia="ru-RU"/>
        </w:rPr>
        <w:t xml:space="preserve"> </w:t>
      </w:r>
      <w:r w:rsidRPr="00667CE0">
        <w:rPr>
          <w:rFonts w:ascii="Times New Roman" w:eastAsia="Times New Roman" w:hAnsi="Times New Roman" w:cs="Times New Roman"/>
          <w:b/>
          <w:i/>
          <w:sz w:val="28"/>
          <w:szCs w:val="20"/>
          <w:lang w:eastAsia="ru-RU"/>
        </w:rPr>
        <w:t>и индивидуализации.</w:t>
      </w:r>
      <w:r w:rsidRPr="00667CE0">
        <w:rPr>
          <w:rFonts w:ascii="Times New Roman" w:eastAsia="Times New Roman" w:hAnsi="Times New Roman" w:cs="Times New Roman"/>
          <w:sz w:val="28"/>
          <w:szCs w:val="20"/>
          <w:lang w:eastAsia="ru-RU"/>
        </w:rPr>
        <w:t xml:space="preserve">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667CE0" w:rsidRPr="00667CE0" w:rsidRDefault="00667CE0" w:rsidP="00667CE0">
      <w:pPr>
        <w:spacing w:before="24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 xml:space="preserve">Федеральный компонент направлен на реализацию следующих основных </w:t>
      </w:r>
      <w:r w:rsidRPr="00667CE0">
        <w:rPr>
          <w:rFonts w:ascii="Times New Roman" w:eastAsia="Times New Roman" w:hAnsi="Times New Roman" w:cs="Times New Roman"/>
          <w:b/>
          <w:i/>
          <w:sz w:val="28"/>
          <w:szCs w:val="20"/>
          <w:lang w:eastAsia="ru-RU"/>
        </w:rPr>
        <w:t>целей:</w:t>
      </w:r>
    </w:p>
    <w:p w:rsidR="00667CE0" w:rsidRPr="00667CE0" w:rsidRDefault="00667CE0" w:rsidP="00667CE0">
      <w:pPr>
        <w:numPr>
          <w:ilvl w:val="0"/>
          <w:numId w:val="2"/>
        </w:numPr>
        <w:spacing w:before="60" w:after="0" w:line="240" w:lineRule="auto"/>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b/>
          <w:i/>
          <w:sz w:val="28"/>
          <w:szCs w:val="20"/>
          <w:lang w:eastAsia="ru-RU"/>
        </w:rPr>
        <w:t>формирование</w:t>
      </w:r>
      <w:r w:rsidRPr="00667CE0">
        <w:rPr>
          <w:rFonts w:ascii="Times New Roman" w:eastAsia="Times New Roman" w:hAnsi="Times New Roman" w:cs="Times New Roman"/>
          <w:sz w:val="28"/>
          <w:szCs w:val="20"/>
          <w:lang w:eastAsia="ru-RU"/>
        </w:rPr>
        <w:t xml:space="preserve">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667CE0" w:rsidRPr="00667CE0" w:rsidRDefault="00667CE0" w:rsidP="00667CE0">
      <w:pPr>
        <w:numPr>
          <w:ilvl w:val="0"/>
          <w:numId w:val="2"/>
        </w:numPr>
        <w:spacing w:before="60" w:after="0" w:line="240" w:lineRule="auto"/>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b/>
          <w:i/>
          <w:sz w:val="28"/>
          <w:szCs w:val="20"/>
          <w:lang w:eastAsia="ru-RU"/>
        </w:rPr>
        <w:t xml:space="preserve">дифференциация </w:t>
      </w:r>
      <w:r w:rsidRPr="00667CE0">
        <w:rPr>
          <w:rFonts w:ascii="Times New Roman" w:eastAsia="Times New Roman" w:hAnsi="Times New Roman" w:cs="Times New Roman"/>
          <w:sz w:val="28"/>
          <w:szCs w:val="20"/>
          <w:lang w:eastAsia="ru-RU"/>
        </w:rPr>
        <w:t>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667CE0" w:rsidRPr="00667CE0" w:rsidRDefault="00667CE0" w:rsidP="00667CE0">
      <w:pPr>
        <w:numPr>
          <w:ilvl w:val="0"/>
          <w:numId w:val="2"/>
        </w:numPr>
        <w:spacing w:before="60" w:after="0" w:line="240" w:lineRule="auto"/>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b/>
          <w:i/>
          <w:sz w:val="28"/>
          <w:szCs w:val="20"/>
          <w:lang w:eastAsia="ru-RU"/>
        </w:rPr>
        <w:t>обеспечение</w:t>
      </w:r>
      <w:r w:rsidRPr="00667CE0">
        <w:rPr>
          <w:rFonts w:ascii="Times New Roman" w:eastAsia="Times New Roman" w:hAnsi="Times New Roman" w:cs="Times New Roman"/>
          <w:sz w:val="28"/>
          <w:szCs w:val="20"/>
          <w:lang w:eastAsia="ru-RU"/>
        </w:rPr>
        <w:t xml:space="preserve"> равных возможностей обучающимся для их последующего профессионального образования и профессиональной деятельности, том числе с учетом реальных потребностей рынка труда.</w:t>
      </w:r>
    </w:p>
    <w:p w:rsidR="00667CE0" w:rsidRPr="00667CE0" w:rsidRDefault="00667CE0" w:rsidP="00667CE0">
      <w:pPr>
        <w:spacing w:before="240" w:after="0" w:line="240" w:lineRule="auto"/>
        <w:ind w:firstLine="567"/>
        <w:jc w:val="both"/>
        <w:rPr>
          <w:rFonts w:ascii="Times New Roman" w:eastAsia="Times New Roman" w:hAnsi="Times New Roman" w:cs="Times New Roman"/>
          <w:b/>
          <w:i/>
          <w:sz w:val="28"/>
          <w:szCs w:val="20"/>
          <w:lang w:eastAsia="ru-RU"/>
        </w:rPr>
      </w:pPr>
      <w:r w:rsidRPr="00667CE0">
        <w:rPr>
          <w:rFonts w:ascii="Times New Roman" w:eastAsia="Times New Roman" w:hAnsi="Times New Roman" w:cs="Times New Roman"/>
          <w:sz w:val="28"/>
          <w:szCs w:val="20"/>
          <w:lang w:eastAsia="ru-RU"/>
        </w:rPr>
        <w:t xml:space="preserve">Большинство учебных предметов федерального компонента представлены на двух уровнях – </w:t>
      </w:r>
      <w:r w:rsidRPr="00667CE0">
        <w:rPr>
          <w:rFonts w:ascii="Times New Roman" w:eastAsia="Times New Roman" w:hAnsi="Times New Roman" w:cs="Times New Roman"/>
          <w:b/>
          <w:i/>
          <w:sz w:val="28"/>
          <w:szCs w:val="20"/>
          <w:lang w:eastAsia="ru-RU"/>
        </w:rPr>
        <w:t xml:space="preserve">базовом и профильном. </w:t>
      </w:r>
      <w:r w:rsidRPr="00667CE0">
        <w:rPr>
          <w:rFonts w:ascii="Times New Roman" w:eastAsia="Times New Roman" w:hAnsi="Times New Roman" w:cs="Times New Roman"/>
          <w:sz w:val="28"/>
          <w:szCs w:val="20"/>
          <w:lang w:eastAsia="ru-RU"/>
        </w:rPr>
        <w:t xml:space="preserve">Оба уровня стандарта имеют </w:t>
      </w:r>
      <w:r w:rsidRPr="00667CE0">
        <w:rPr>
          <w:rFonts w:ascii="Times New Roman" w:eastAsia="Times New Roman" w:hAnsi="Times New Roman" w:cs="Times New Roman"/>
          <w:b/>
          <w:i/>
          <w:sz w:val="28"/>
          <w:szCs w:val="20"/>
          <w:lang w:eastAsia="ru-RU"/>
        </w:rPr>
        <w:t xml:space="preserve">общеобразовательный характер, </w:t>
      </w:r>
      <w:r w:rsidRPr="00667CE0">
        <w:rPr>
          <w:rFonts w:ascii="Times New Roman" w:eastAsia="Times New Roman" w:hAnsi="Times New Roman" w:cs="Times New Roman"/>
          <w:sz w:val="28"/>
          <w:szCs w:val="20"/>
          <w:lang w:eastAsia="ru-RU"/>
        </w:rPr>
        <w:t>однако они ориентированы на приоритетное решение разных комплексов задач.</w:t>
      </w:r>
    </w:p>
    <w:p w:rsidR="00667CE0" w:rsidRPr="00667CE0" w:rsidRDefault="00667CE0" w:rsidP="00667CE0">
      <w:pPr>
        <w:spacing w:before="6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b/>
          <w:i/>
          <w:sz w:val="28"/>
          <w:szCs w:val="20"/>
          <w:lang w:eastAsia="ru-RU"/>
        </w:rPr>
        <w:t>Базовый уровень</w:t>
      </w:r>
      <w:r w:rsidRPr="00667CE0">
        <w:rPr>
          <w:rFonts w:ascii="Times New Roman" w:eastAsia="Times New Roman" w:hAnsi="Times New Roman" w:cs="Times New Roman"/>
          <w:sz w:val="28"/>
          <w:szCs w:val="20"/>
          <w:lang w:eastAsia="ru-RU"/>
        </w:rPr>
        <w:t xml:space="preserve"> стандарта учебного предмета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667CE0" w:rsidRPr="00667CE0" w:rsidRDefault="00667CE0" w:rsidP="00667CE0">
      <w:pPr>
        <w:spacing w:before="6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b/>
          <w:i/>
          <w:sz w:val="28"/>
          <w:szCs w:val="20"/>
          <w:lang w:eastAsia="ru-RU"/>
        </w:rPr>
        <w:lastRenderedPageBreak/>
        <w:t>Профильный уровень</w:t>
      </w:r>
      <w:r w:rsidRPr="00667CE0">
        <w:rPr>
          <w:rFonts w:ascii="Times New Roman" w:eastAsia="Times New Roman" w:hAnsi="Times New Roman" w:cs="Times New Roman"/>
          <w:sz w:val="28"/>
          <w:szCs w:val="20"/>
          <w:lang w:eastAsia="ru-RU"/>
        </w:rPr>
        <w:t xml:space="preserve"> стандарта учебного предмета выбирается исходя из личных склонностей, потребностей учащегося и ориентирован на его подготовку к последующему профессиональному образованию или профессиональной деятельности.</w:t>
      </w:r>
    </w:p>
    <w:p w:rsidR="00667CE0" w:rsidRPr="00667CE0" w:rsidRDefault="00667CE0" w:rsidP="00667CE0">
      <w:pPr>
        <w:spacing w:before="12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профильном уровне) или предоставляет возможность каждому учащемуся самостоятельно выбрать отдельные предметы, изучаемые на базовом или профильном уровне.</w:t>
      </w:r>
    </w:p>
    <w:p w:rsidR="00667CE0" w:rsidRPr="00667CE0" w:rsidRDefault="00667CE0" w:rsidP="00667CE0">
      <w:pPr>
        <w:spacing w:before="12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 xml:space="preserve">Примерными профилями обучения могут быть: гуманитарный, социально-экономи-ческий, естественно-математический и технологический. </w:t>
      </w:r>
    </w:p>
    <w:p w:rsidR="00667CE0" w:rsidRPr="00667CE0" w:rsidRDefault="00667CE0" w:rsidP="00667CE0">
      <w:pPr>
        <w:spacing w:before="360" w:after="0" w:line="240" w:lineRule="auto"/>
        <w:ind w:firstLine="567"/>
        <w:jc w:val="both"/>
        <w:rPr>
          <w:rFonts w:ascii="Times New Roman" w:eastAsia="Times New Roman" w:hAnsi="Times New Roman" w:cs="Times New Roman"/>
          <w:i/>
          <w:sz w:val="28"/>
          <w:szCs w:val="20"/>
          <w:lang w:eastAsia="ru-RU"/>
        </w:rPr>
      </w:pPr>
      <w:r w:rsidRPr="00667CE0">
        <w:rPr>
          <w:rFonts w:ascii="Times New Roman" w:eastAsia="Times New Roman" w:hAnsi="Times New Roman" w:cs="Times New Roman"/>
          <w:sz w:val="28"/>
          <w:szCs w:val="20"/>
          <w:lang w:eastAsia="ru-RU"/>
        </w:rPr>
        <w:t xml:space="preserve">Федеральный компонент государственного стандарта среднего (полного) общего образования установлен по следующему перечню </w:t>
      </w:r>
      <w:r w:rsidRPr="00667CE0">
        <w:rPr>
          <w:rFonts w:ascii="Times New Roman" w:eastAsia="Times New Roman" w:hAnsi="Times New Roman" w:cs="Times New Roman"/>
          <w:b/>
          <w:i/>
          <w:sz w:val="28"/>
          <w:szCs w:val="20"/>
          <w:lang w:eastAsia="ru-RU"/>
        </w:rPr>
        <w:t>учебных предметов:</w:t>
      </w:r>
      <w:r w:rsidRPr="00667CE0">
        <w:rPr>
          <w:rFonts w:ascii="Times New Roman" w:eastAsia="Times New Roman" w:hAnsi="Times New Roman" w:cs="Times New Roman"/>
          <w:sz w:val="28"/>
          <w:szCs w:val="20"/>
          <w:lang w:eastAsia="ru-RU"/>
        </w:rPr>
        <w:t xml:space="preserve"> </w:t>
      </w:r>
      <w:r w:rsidRPr="00667CE0">
        <w:rPr>
          <w:rFonts w:ascii="Times New Roman" w:eastAsia="Times New Roman" w:hAnsi="Times New Roman" w:cs="Times New Roman"/>
          <w:i/>
          <w:sz w:val="28"/>
          <w:szCs w:val="20"/>
          <w:lang w:eastAsia="ru-RU"/>
        </w:rPr>
        <w:t>Русский язык, Литература, Иностранный язык, Математика, История, Обществоведение, Экономика, Право, География, Биология, Физика, Химия, Естествознание, Мировая художественная культура, Технология, Информатика и информационные технологии, Физическая культура, Основы безопасности жизнедеятельности.</w:t>
      </w:r>
    </w:p>
    <w:p w:rsidR="00667CE0" w:rsidRPr="00667CE0" w:rsidRDefault="00667CE0" w:rsidP="00667CE0">
      <w:pPr>
        <w:spacing w:before="6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 xml:space="preserve">Учебный предмет </w:t>
      </w:r>
      <w:r w:rsidRPr="00667CE0">
        <w:rPr>
          <w:rFonts w:ascii="Times New Roman" w:eastAsia="Times New Roman" w:hAnsi="Times New Roman" w:cs="Times New Roman"/>
          <w:i/>
          <w:sz w:val="28"/>
          <w:szCs w:val="20"/>
          <w:lang w:eastAsia="ru-RU"/>
        </w:rPr>
        <w:t xml:space="preserve">Технология </w:t>
      </w:r>
      <w:r w:rsidRPr="00667CE0">
        <w:rPr>
          <w:rFonts w:ascii="Times New Roman" w:eastAsia="Times New Roman" w:hAnsi="Times New Roman" w:cs="Times New Roman"/>
          <w:sz w:val="28"/>
          <w:szCs w:val="20"/>
          <w:lang w:eastAsia="ru-RU"/>
        </w:rPr>
        <w:t>представлен только на профильном уровне.</w:t>
      </w:r>
    </w:p>
    <w:p w:rsidR="00667CE0" w:rsidRPr="00667CE0" w:rsidRDefault="00667CE0" w:rsidP="00667CE0">
      <w:pPr>
        <w:spacing w:before="6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 xml:space="preserve">Учебные предметы </w:t>
      </w:r>
      <w:r w:rsidRPr="00667CE0">
        <w:rPr>
          <w:rFonts w:ascii="Times New Roman" w:eastAsia="Times New Roman" w:hAnsi="Times New Roman" w:cs="Times New Roman"/>
          <w:i/>
          <w:sz w:val="28"/>
          <w:szCs w:val="20"/>
          <w:lang w:eastAsia="ru-RU"/>
        </w:rPr>
        <w:t>Мировая художественная культура</w:t>
      </w:r>
      <w:r w:rsidRPr="00667CE0">
        <w:rPr>
          <w:rFonts w:ascii="Times New Roman" w:eastAsia="Times New Roman" w:hAnsi="Times New Roman" w:cs="Times New Roman"/>
          <w:sz w:val="28"/>
          <w:szCs w:val="20"/>
          <w:lang w:eastAsia="ru-RU"/>
        </w:rPr>
        <w:t xml:space="preserve"> и </w:t>
      </w:r>
      <w:r w:rsidRPr="00667CE0">
        <w:rPr>
          <w:rFonts w:ascii="Times New Roman" w:eastAsia="Times New Roman" w:hAnsi="Times New Roman" w:cs="Times New Roman"/>
          <w:i/>
          <w:sz w:val="28"/>
          <w:szCs w:val="20"/>
          <w:lang w:eastAsia="ru-RU"/>
        </w:rPr>
        <w:t>Основы безопасности жизнедеятельности</w:t>
      </w:r>
      <w:r w:rsidRPr="00667CE0">
        <w:rPr>
          <w:rFonts w:ascii="Times New Roman" w:eastAsia="Times New Roman" w:hAnsi="Times New Roman" w:cs="Times New Roman"/>
          <w:sz w:val="28"/>
          <w:szCs w:val="20"/>
          <w:lang w:eastAsia="ru-RU"/>
        </w:rPr>
        <w:t xml:space="preserve"> представлены только на базовом уровне.</w:t>
      </w:r>
    </w:p>
    <w:p w:rsidR="00667CE0" w:rsidRPr="00667CE0" w:rsidRDefault="00667CE0" w:rsidP="00667CE0">
      <w:pPr>
        <w:spacing w:before="60" w:after="0" w:line="240" w:lineRule="auto"/>
        <w:ind w:firstLine="567"/>
        <w:jc w:val="both"/>
        <w:rPr>
          <w:rFonts w:ascii="Times New Roman" w:eastAsia="Times New Roman" w:hAnsi="Times New Roman" w:cs="Times New Roman"/>
          <w:i/>
          <w:sz w:val="28"/>
          <w:szCs w:val="20"/>
          <w:lang w:eastAsia="ru-RU"/>
        </w:rPr>
      </w:pPr>
      <w:r w:rsidRPr="00667CE0">
        <w:rPr>
          <w:rFonts w:ascii="Times New Roman" w:eastAsia="Times New Roman" w:hAnsi="Times New Roman" w:cs="Times New Roman"/>
          <w:sz w:val="28"/>
          <w:szCs w:val="20"/>
          <w:lang w:eastAsia="ru-RU"/>
        </w:rPr>
        <w:t xml:space="preserve">Учебный предмет </w:t>
      </w:r>
      <w:r w:rsidRPr="00667CE0">
        <w:rPr>
          <w:rFonts w:ascii="Times New Roman" w:eastAsia="Times New Roman" w:hAnsi="Times New Roman" w:cs="Times New Roman"/>
          <w:i/>
          <w:sz w:val="28"/>
          <w:szCs w:val="20"/>
          <w:lang w:eastAsia="ru-RU"/>
        </w:rPr>
        <w:t>Естествознание</w:t>
      </w:r>
      <w:r w:rsidRPr="00667CE0">
        <w:rPr>
          <w:rFonts w:ascii="Times New Roman" w:eastAsia="Times New Roman" w:hAnsi="Times New Roman" w:cs="Times New Roman"/>
          <w:sz w:val="28"/>
          <w:szCs w:val="20"/>
          <w:lang w:eastAsia="ru-RU"/>
        </w:rPr>
        <w:t xml:space="preserve"> представлен только на базовом уровне. По выбору образовательного учреждения он может изучаться вместо учебных предметов базового уровня </w:t>
      </w:r>
      <w:r w:rsidRPr="00667CE0">
        <w:rPr>
          <w:rFonts w:ascii="Times New Roman" w:eastAsia="Times New Roman" w:hAnsi="Times New Roman" w:cs="Times New Roman"/>
          <w:i/>
          <w:sz w:val="28"/>
          <w:szCs w:val="20"/>
          <w:lang w:eastAsia="ru-RU"/>
        </w:rPr>
        <w:t xml:space="preserve">Физика, Химия </w:t>
      </w:r>
      <w:r w:rsidRPr="00667CE0">
        <w:rPr>
          <w:rFonts w:ascii="Times New Roman" w:eastAsia="Times New Roman" w:hAnsi="Times New Roman" w:cs="Times New Roman"/>
          <w:sz w:val="28"/>
          <w:szCs w:val="20"/>
          <w:lang w:eastAsia="ru-RU"/>
        </w:rPr>
        <w:t>и</w:t>
      </w:r>
      <w:r w:rsidRPr="00667CE0">
        <w:rPr>
          <w:rFonts w:ascii="Times New Roman" w:eastAsia="Times New Roman" w:hAnsi="Times New Roman" w:cs="Times New Roman"/>
          <w:i/>
          <w:sz w:val="28"/>
          <w:szCs w:val="20"/>
          <w:lang w:eastAsia="ru-RU"/>
        </w:rPr>
        <w:t xml:space="preserve"> Биология.</w:t>
      </w:r>
    </w:p>
    <w:p w:rsidR="00667CE0" w:rsidRPr="00667CE0" w:rsidRDefault="00667CE0" w:rsidP="00667CE0">
      <w:pPr>
        <w:spacing w:before="6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 xml:space="preserve">Для всех профилей </w:t>
      </w:r>
      <w:r w:rsidRPr="00667CE0">
        <w:rPr>
          <w:rFonts w:ascii="Times New Roman" w:eastAsia="Times New Roman" w:hAnsi="Times New Roman" w:cs="Times New Roman"/>
          <w:b/>
          <w:i/>
          <w:sz w:val="28"/>
          <w:szCs w:val="20"/>
          <w:lang w:eastAsia="ru-RU"/>
        </w:rPr>
        <w:t>обязательными для изучения на базовом уровне являются следующие учебные предметы:</w:t>
      </w:r>
      <w:r w:rsidRPr="00667CE0">
        <w:rPr>
          <w:rFonts w:ascii="Times New Roman" w:eastAsia="Times New Roman" w:hAnsi="Times New Roman" w:cs="Times New Roman"/>
          <w:sz w:val="28"/>
          <w:szCs w:val="20"/>
          <w:lang w:eastAsia="ru-RU"/>
        </w:rPr>
        <w:t xml:space="preserve"> </w:t>
      </w:r>
      <w:r w:rsidRPr="00667CE0">
        <w:rPr>
          <w:rFonts w:ascii="Times New Roman" w:eastAsia="Times New Roman" w:hAnsi="Times New Roman" w:cs="Times New Roman"/>
          <w:i/>
          <w:sz w:val="28"/>
          <w:szCs w:val="20"/>
          <w:lang w:eastAsia="ru-RU"/>
        </w:rPr>
        <w:t xml:space="preserve">Русский язык, Литература, Иностранный язык, Математика, История </w:t>
      </w:r>
      <w:r w:rsidRPr="00667CE0">
        <w:rPr>
          <w:rFonts w:ascii="Times New Roman" w:eastAsia="Times New Roman" w:hAnsi="Times New Roman" w:cs="Times New Roman"/>
          <w:sz w:val="28"/>
          <w:szCs w:val="20"/>
          <w:lang w:eastAsia="ru-RU"/>
        </w:rPr>
        <w:t>(если какие-либо из этих учебных предметов не выбраны для изучения на профильном уровне)</w:t>
      </w:r>
      <w:r w:rsidRPr="00667CE0">
        <w:rPr>
          <w:rFonts w:ascii="Times New Roman" w:eastAsia="Times New Roman" w:hAnsi="Times New Roman" w:cs="Times New Roman"/>
          <w:i/>
          <w:sz w:val="28"/>
          <w:szCs w:val="20"/>
          <w:lang w:eastAsia="ru-RU"/>
        </w:rPr>
        <w:t xml:space="preserve">, Обществоведение </w:t>
      </w:r>
      <w:r w:rsidRPr="00667CE0">
        <w:rPr>
          <w:rFonts w:ascii="Times New Roman" w:eastAsia="Times New Roman" w:hAnsi="Times New Roman" w:cs="Times New Roman"/>
          <w:sz w:val="28"/>
          <w:szCs w:val="20"/>
          <w:lang w:eastAsia="ru-RU"/>
        </w:rPr>
        <w:t>(для естественно-математического и технологического профилей),</w:t>
      </w:r>
      <w:r w:rsidRPr="00667CE0">
        <w:rPr>
          <w:rFonts w:ascii="Times New Roman" w:eastAsia="Times New Roman" w:hAnsi="Times New Roman" w:cs="Times New Roman"/>
          <w:i/>
          <w:sz w:val="28"/>
          <w:szCs w:val="20"/>
          <w:lang w:eastAsia="ru-RU"/>
        </w:rPr>
        <w:t xml:space="preserve"> Естествознание </w:t>
      </w:r>
      <w:r w:rsidRPr="00667CE0">
        <w:rPr>
          <w:rFonts w:ascii="Times New Roman" w:eastAsia="Times New Roman" w:hAnsi="Times New Roman" w:cs="Times New Roman"/>
          <w:sz w:val="28"/>
          <w:szCs w:val="20"/>
          <w:lang w:eastAsia="ru-RU"/>
        </w:rPr>
        <w:t xml:space="preserve">(для гуманитарного и социально-экономического профилей) и </w:t>
      </w:r>
      <w:r w:rsidRPr="00667CE0">
        <w:rPr>
          <w:rFonts w:ascii="Times New Roman" w:eastAsia="Times New Roman" w:hAnsi="Times New Roman" w:cs="Times New Roman"/>
          <w:i/>
          <w:sz w:val="28"/>
          <w:szCs w:val="20"/>
          <w:lang w:eastAsia="ru-RU"/>
        </w:rPr>
        <w:t>Физическая культура.</w:t>
      </w:r>
    </w:p>
    <w:p w:rsidR="00667CE0" w:rsidRPr="00667CE0" w:rsidRDefault="00667CE0" w:rsidP="00667CE0">
      <w:pPr>
        <w:spacing w:before="240" w:after="0" w:line="240" w:lineRule="auto"/>
        <w:ind w:firstLine="567"/>
        <w:jc w:val="both"/>
        <w:rPr>
          <w:rFonts w:ascii="Times New Roman" w:eastAsia="Times New Roman" w:hAnsi="Times New Roman" w:cs="Times New Roman"/>
          <w:sz w:val="24"/>
          <w:szCs w:val="24"/>
          <w:lang w:eastAsia="ru-RU"/>
        </w:rPr>
      </w:pPr>
    </w:p>
    <w:p w:rsidR="00667CE0" w:rsidRPr="00667CE0" w:rsidRDefault="00667CE0" w:rsidP="00667CE0">
      <w:pPr>
        <w:spacing w:before="240" w:after="0" w:line="240" w:lineRule="auto"/>
        <w:ind w:firstLine="567"/>
        <w:jc w:val="both"/>
        <w:rPr>
          <w:rFonts w:ascii="Times New Roman" w:eastAsia="Times New Roman" w:hAnsi="Times New Roman" w:cs="Times New Roman"/>
          <w:sz w:val="24"/>
          <w:szCs w:val="24"/>
          <w:lang w:eastAsia="ru-RU"/>
        </w:rPr>
      </w:pPr>
      <w:r w:rsidRPr="00667CE0">
        <w:rPr>
          <w:rFonts w:ascii="Times New Roman" w:eastAsia="Times New Roman" w:hAnsi="Times New Roman" w:cs="Times New Roman"/>
          <w:sz w:val="24"/>
          <w:szCs w:val="24"/>
          <w:lang w:eastAsia="ru-RU"/>
        </w:rPr>
        <w:t xml:space="preserve">Среднее (полное) общее образование завершается </w:t>
      </w:r>
      <w:r w:rsidRPr="00667CE0">
        <w:rPr>
          <w:rFonts w:ascii="Times New Roman" w:eastAsia="Times New Roman" w:hAnsi="Times New Roman" w:cs="Times New Roman"/>
          <w:b/>
          <w:i/>
          <w:sz w:val="24"/>
          <w:szCs w:val="24"/>
          <w:lang w:eastAsia="ru-RU"/>
        </w:rPr>
        <w:t>обязательной итоговой государственной аттестацией</w:t>
      </w:r>
      <w:r w:rsidRPr="00667CE0">
        <w:rPr>
          <w:rFonts w:ascii="Times New Roman" w:eastAsia="Times New Roman" w:hAnsi="Times New Roman" w:cs="Times New Roman"/>
          <w:sz w:val="24"/>
          <w:szCs w:val="24"/>
          <w:lang w:eastAsia="ru-RU"/>
        </w:rPr>
        <w:t xml:space="preserve">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rsidR="00667CE0" w:rsidRPr="00667CE0" w:rsidRDefault="00667CE0" w:rsidP="00667CE0">
      <w:pPr>
        <w:spacing w:before="240" w:after="0" w:line="240" w:lineRule="auto"/>
        <w:ind w:firstLine="567"/>
        <w:jc w:val="both"/>
        <w:rPr>
          <w:rFonts w:ascii="Times New Roman" w:eastAsia="Times New Roman" w:hAnsi="Times New Roman" w:cs="Times New Roman"/>
          <w:sz w:val="24"/>
          <w:szCs w:val="24"/>
          <w:lang w:eastAsia="ru-RU"/>
        </w:rPr>
      </w:pPr>
      <w:r w:rsidRPr="00667CE0">
        <w:rPr>
          <w:rFonts w:ascii="Times New Roman" w:eastAsia="Times New Roman" w:hAnsi="Times New Roman" w:cs="Times New Roman"/>
          <w:sz w:val="24"/>
          <w:szCs w:val="24"/>
          <w:lang w:eastAsia="ru-RU"/>
        </w:rPr>
        <w:t xml:space="preserve">Обучающиеся, </w:t>
      </w:r>
      <w:r w:rsidRPr="00667CE0">
        <w:rPr>
          <w:rFonts w:ascii="Times New Roman" w:eastAsia="Times New Roman" w:hAnsi="Times New Roman" w:cs="Times New Roman"/>
          <w:b/>
          <w:i/>
          <w:sz w:val="24"/>
          <w:szCs w:val="24"/>
          <w:lang w:eastAsia="ru-RU"/>
        </w:rPr>
        <w:t>завершившие</w:t>
      </w:r>
      <w:r w:rsidRPr="00667CE0">
        <w:rPr>
          <w:rFonts w:ascii="Times New Roman" w:eastAsia="Times New Roman" w:hAnsi="Times New Roman" w:cs="Times New Roman"/>
          <w:sz w:val="24"/>
          <w:szCs w:val="24"/>
          <w:lang w:eastAsia="ru-RU"/>
        </w:rPr>
        <w:t xml:space="preserve"> среднее (полное) общее образование и выполнившие в полном объеме требования к уровню подготовки выпускников старшей школы, вправе </w:t>
      </w:r>
      <w:r w:rsidRPr="00667CE0">
        <w:rPr>
          <w:rFonts w:ascii="Times New Roman" w:eastAsia="Times New Roman" w:hAnsi="Times New Roman" w:cs="Times New Roman"/>
          <w:sz w:val="24"/>
          <w:szCs w:val="24"/>
          <w:lang w:eastAsia="ru-RU"/>
        </w:rPr>
        <w:lastRenderedPageBreak/>
        <w:t>продолжить обучение на ступенях начального, среднего и высшего профессионального образования.</w:t>
      </w:r>
    </w:p>
    <w:p w:rsidR="00667CE0" w:rsidRPr="00667CE0" w:rsidRDefault="00667CE0" w:rsidP="00667CE0">
      <w:pPr>
        <w:spacing w:after="0" w:line="240" w:lineRule="auto"/>
        <w:ind w:firstLine="567"/>
        <w:jc w:val="both"/>
        <w:rPr>
          <w:rFonts w:ascii="Times New Roman" w:eastAsia="Times New Roman" w:hAnsi="Times New Roman" w:cs="Times New Roman"/>
          <w:sz w:val="28"/>
          <w:szCs w:val="20"/>
          <w:lang w:eastAsia="ru-RU"/>
        </w:rPr>
      </w:pPr>
    </w:p>
    <w:p w:rsidR="00667CE0" w:rsidRPr="00667CE0" w:rsidRDefault="00667CE0" w:rsidP="00667CE0">
      <w:pPr>
        <w:spacing w:after="0" w:line="240" w:lineRule="auto"/>
        <w:ind w:firstLine="567"/>
        <w:jc w:val="both"/>
        <w:rPr>
          <w:rFonts w:ascii="Times New Roman" w:eastAsia="Times New Roman" w:hAnsi="Times New Roman" w:cs="Times New Roman"/>
          <w:sz w:val="28"/>
          <w:szCs w:val="20"/>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Arial" w:eastAsia="Times New Roman" w:hAnsi="Arial" w:cs="Arial"/>
          <w:i/>
          <w:iCs/>
          <w:spacing w:val="-20"/>
          <w:w w:val="90"/>
          <w:sz w:val="28"/>
          <w:szCs w:val="24"/>
          <w:lang w:eastAsia="ru-RU"/>
        </w:rPr>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ФИЗИЧЕСКОЙ КУЛЬТУРЕ</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Освоение физической культуры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формирование</w:t>
      </w:r>
      <w:r w:rsidRPr="00667CE0">
        <w:rPr>
          <w:rFonts w:ascii="Times New Roman" w:eastAsia="Times New Roman" w:hAnsi="Times New Roman" w:cs="Times New Roman"/>
          <w:szCs w:val="24"/>
          <w:lang w:eastAsia="ru-RU"/>
        </w:rPr>
        <w:t xml:space="preserve"> здорового образа и спортивного стиля жизни, воспитание бережного отношения к собственному здоровью, потребности в физическом саморазвитии и самосовершенствовании;</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расширение двигательного опыта</w:t>
      </w:r>
      <w:r w:rsidRPr="00667CE0">
        <w:rPr>
          <w:rFonts w:ascii="Times New Roman" w:eastAsia="Times New Roman" w:hAnsi="Times New Roman" w:cs="Times New Roman"/>
          <w:szCs w:val="24"/>
          <w:lang w:eastAsia="ru-RU"/>
        </w:rPr>
        <w:t xml:space="preserve"> с использованием современных оздоровительных систем физического воспитания, упражнений со спортивной и прикладно-ориентированной направленностью;</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освоение системы знаний</w:t>
      </w:r>
      <w:r w:rsidRPr="00667CE0">
        <w:rPr>
          <w:rFonts w:ascii="Times New Roman" w:eastAsia="Times New Roman" w:hAnsi="Times New Roman" w:cs="Times New Roman"/>
          <w:szCs w:val="24"/>
          <w:lang w:eastAsia="ru-RU"/>
        </w:rPr>
        <w:t xml:space="preserve"> о влиянии физических упражнений и спорта на физическое, духовное, нравственное здоровье, репродуктивную функцию человека;</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приобретение навыков и умений</w:t>
      </w:r>
      <w:r w:rsidRPr="00667CE0">
        <w:rPr>
          <w:rFonts w:ascii="Times New Roman" w:eastAsia="Times New Roman" w:hAnsi="Times New Roman" w:cs="Times New Roman"/>
          <w:szCs w:val="24"/>
          <w:lang w:eastAsia="ru-RU"/>
        </w:rPr>
        <w:t xml:space="preserve"> организации самостоятельной физкультурно-оздоровительной и спортивной деятельностью.</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Основы физической культуры и</w:t>
      </w:r>
      <w:r w:rsidRPr="00667CE0">
        <w:rPr>
          <w:rFonts w:ascii="Times New Roman" w:eastAsia="Times New Roman" w:hAnsi="Times New Roman" w:cs="Times New Roman"/>
          <w:b/>
          <w:caps/>
          <w:szCs w:val="20"/>
          <w:lang w:eastAsia="ru-RU"/>
        </w:rPr>
        <w:br/>
        <w:t>здорового образа жизни</w:t>
      </w:r>
    </w:p>
    <w:p w:rsidR="00667CE0" w:rsidRPr="00667CE0" w:rsidRDefault="00667CE0" w:rsidP="00667CE0">
      <w:pPr>
        <w:spacing w:after="0" w:line="240" w:lineRule="auto"/>
        <w:ind w:firstLine="567"/>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Правовые основы физической культуры. Основные компоненты урочных и внеурочных форм занятий, их направленность и планирование. Соблюдение требований безопасности при выполнении физических упражнений. Правила страховки и самостраховки. Восстановление организма средствами аутотренинга, релаксации и массажа. Профилактика вредных привычек средствами физической культуры, спорта и туризма. Основы организации проведения соревнований, правила судейства по избранному виду спорта.</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Физкультурно-оздоровительная</w:t>
      </w:r>
      <w:r w:rsidRPr="00667CE0">
        <w:rPr>
          <w:rFonts w:ascii="Times New Roman" w:eastAsia="Times New Roman" w:hAnsi="Times New Roman" w:cs="Times New Roman"/>
          <w:b/>
          <w:caps/>
          <w:szCs w:val="20"/>
          <w:lang w:eastAsia="ru-RU"/>
        </w:rPr>
        <w:br/>
        <w:t xml:space="preserve">деятельность </w:t>
      </w:r>
      <w:r w:rsidRPr="00667CE0">
        <w:rPr>
          <w:rFonts w:ascii="Courier New" w:eastAsia="Times New Roman" w:hAnsi="Courier New" w:cs="Times New Roman"/>
          <w:b/>
          <w:bCs/>
          <w:i/>
          <w:szCs w:val="20"/>
          <w:vertAlign w:val="superscript"/>
          <w:lang w:eastAsia="ru-RU"/>
        </w:rPr>
        <w:footnoteReference w:id="1"/>
      </w:r>
    </w:p>
    <w:p w:rsidR="00667CE0" w:rsidRPr="00667CE0" w:rsidRDefault="00667CE0" w:rsidP="00667CE0">
      <w:pPr>
        <w:spacing w:after="0" w:line="240" w:lineRule="auto"/>
        <w:ind w:firstLine="567"/>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Современные системы физического воспитания: ритмическая гимнастика, аэробика, атлетическая гимнастика. Приемы аутогенной тренировки, релаксации, самомассажа. Индивидуальные комплексы упражнений лечебной физкультуры, гигиенической гимнастики в предродовой период у женщин. Оздоровительная ходьба и бег.</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 xml:space="preserve">Спортивно-оздоровительная деятельность </w:t>
      </w:r>
      <w:r w:rsidRPr="00667CE0">
        <w:rPr>
          <w:rFonts w:ascii="Times New Roman" w:eastAsia="Times New Roman" w:hAnsi="Times New Roman" w:cs="Times New Roman"/>
          <w:caps/>
          <w:sz w:val="20"/>
          <w:szCs w:val="20"/>
          <w:vertAlign w:val="superscript"/>
          <w:lang w:eastAsia="ru-RU"/>
        </w:rPr>
        <w:t>1</w:t>
      </w:r>
    </w:p>
    <w:p w:rsidR="00667CE0" w:rsidRPr="00667CE0" w:rsidRDefault="00667CE0" w:rsidP="00667CE0">
      <w:pPr>
        <w:spacing w:after="0" w:line="240" w:lineRule="auto"/>
        <w:ind w:firstLine="567"/>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Гимнастические и акробатические комбинации на спортивных снарядах: перекладине, брусьях, гимнастическом козле, коне и бревне.</w:t>
      </w:r>
    </w:p>
    <w:p w:rsidR="00667CE0" w:rsidRPr="00667CE0" w:rsidRDefault="00667CE0" w:rsidP="00667CE0">
      <w:pPr>
        <w:spacing w:after="0" w:line="240" w:lineRule="auto"/>
        <w:ind w:firstLine="567"/>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 xml:space="preserve">Легкоатлетические упражнения: индивидуальная техника в </w:t>
      </w:r>
      <w:r w:rsidRPr="00667CE0">
        <w:rPr>
          <w:rFonts w:ascii="Times New Roman" w:eastAsia="Times New Roman" w:hAnsi="Times New Roman" w:cs="Times New Roman"/>
          <w:b/>
          <w:i/>
          <w:iCs/>
          <w:szCs w:val="20"/>
          <w:lang w:eastAsia="ru-RU"/>
        </w:rPr>
        <w:t>спортивной ходьбе</w:t>
      </w:r>
      <w:r w:rsidRPr="00667CE0">
        <w:rPr>
          <w:rFonts w:ascii="Times New Roman" w:eastAsia="Times New Roman" w:hAnsi="Times New Roman" w:cs="Times New Roman"/>
          <w:b/>
          <w:i/>
          <w:szCs w:val="20"/>
          <w:vertAlign w:val="superscript"/>
          <w:lang w:eastAsia="ru-RU"/>
        </w:rPr>
        <w:footnoteReference w:id="2"/>
      </w:r>
      <w:r w:rsidRPr="00667CE0">
        <w:rPr>
          <w:rFonts w:ascii="Times New Roman" w:eastAsia="Times New Roman" w:hAnsi="Times New Roman" w:cs="Times New Roman"/>
          <w:b/>
          <w:szCs w:val="20"/>
          <w:lang w:eastAsia="ru-RU"/>
        </w:rPr>
        <w:t xml:space="preserve">, беге на короткие, средние и </w:t>
      </w:r>
      <w:r w:rsidRPr="00667CE0">
        <w:rPr>
          <w:rFonts w:ascii="Times New Roman" w:eastAsia="Times New Roman" w:hAnsi="Times New Roman" w:cs="Times New Roman"/>
          <w:b/>
          <w:i/>
          <w:iCs/>
          <w:szCs w:val="20"/>
          <w:lang w:eastAsia="ru-RU"/>
        </w:rPr>
        <w:t>длинные</w:t>
      </w:r>
      <w:r w:rsidRPr="00667CE0">
        <w:rPr>
          <w:rFonts w:ascii="Times New Roman" w:eastAsia="Times New Roman" w:hAnsi="Times New Roman" w:cs="Times New Roman"/>
          <w:b/>
          <w:szCs w:val="20"/>
          <w:lang w:eastAsia="ru-RU"/>
        </w:rPr>
        <w:t xml:space="preserve"> дистанции; прыжках в длину и высоту. </w:t>
      </w:r>
    </w:p>
    <w:p w:rsidR="00667CE0" w:rsidRPr="00667CE0" w:rsidRDefault="00667CE0" w:rsidP="00667CE0">
      <w:pPr>
        <w:spacing w:after="0" w:line="240" w:lineRule="auto"/>
        <w:ind w:firstLine="567"/>
        <w:jc w:val="both"/>
        <w:rPr>
          <w:rFonts w:ascii="Times New Roman" w:eastAsia="Times New Roman" w:hAnsi="Times New Roman" w:cs="Times New Roman"/>
          <w:b/>
          <w:i/>
          <w:iCs/>
          <w:szCs w:val="20"/>
          <w:lang w:eastAsia="ru-RU"/>
        </w:rPr>
      </w:pPr>
      <w:r w:rsidRPr="00667CE0">
        <w:rPr>
          <w:rFonts w:ascii="Times New Roman" w:eastAsia="Times New Roman" w:hAnsi="Times New Roman" w:cs="Times New Roman"/>
          <w:b/>
          <w:szCs w:val="20"/>
          <w:lang w:eastAsia="ru-RU"/>
        </w:rPr>
        <w:lastRenderedPageBreak/>
        <w:t>Спортивные игры: индивидуальная техника, групповые и командные технико-тактические действия в баскетболе, волейболе,</w:t>
      </w:r>
      <w:r w:rsidRPr="00667CE0">
        <w:rPr>
          <w:rFonts w:ascii="Times New Roman" w:eastAsia="Times New Roman" w:hAnsi="Times New Roman" w:cs="Times New Roman"/>
          <w:b/>
          <w:i/>
          <w:szCs w:val="20"/>
          <w:lang w:eastAsia="ru-RU"/>
        </w:rPr>
        <w:t xml:space="preserve"> </w:t>
      </w:r>
      <w:r w:rsidRPr="00667CE0">
        <w:rPr>
          <w:rFonts w:ascii="Times New Roman" w:eastAsia="Times New Roman" w:hAnsi="Times New Roman" w:cs="Times New Roman"/>
          <w:b/>
          <w:iCs/>
          <w:szCs w:val="20"/>
          <w:lang w:eastAsia="ru-RU"/>
        </w:rPr>
        <w:t>мини-футболе</w:t>
      </w:r>
      <w:r w:rsidRPr="00667CE0">
        <w:rPr>
          <w:rFonts w:ascii="Times New Roman" w:eastAsia="Times New Roman" w:hAnsi="Times New Roman" w:cs="Times New Roman"/>
          <w:b/>
          <w:szCs w:val="20"/>
          <w:lang w:eastAsia="ru-RU"/>
        </w:rPr>
        <w:t xml:space="preserve">, </w:t>
      </w:r>
      <w:r w:rsidRPr="00667CE0">
        <w:rPr>
          <w:rFonts w:ascii="Times New Roman" w:eastAsia="Times New Roman" w:hAnsi="Times New Roman" w:cs="Times New Roman"/>
          <w:b/>
          <w:i/>
          <w:iCs/>
          <w:szCs w:val="20"/>
          <w:lang w:eastAsia="ru-RU"/>
        </w:rPr>
        <w:t xml:space="preserve">футболе, ручном мяче. </w:t>
      </w:r>
    </w:p>
    <w:p w:rsidR="00667CE0" w:rsidRPr="00667CE0" w:rsidRDefault="00667CE0" w:rsidP="00667CE0">
      <w:pPr>
        <w:spacing w:after="0" w:line="240" w:lineRule="auto"/>
        <w:ind w:firstLine="567"/>
        <w:jc w:val="both"/>
        <w:rPr>
          <w:rFonts w:ascii="Times New Roman" w:eastAsia="Times New Roman" w:hAnsi="Times New Roman" w:cs="Times New Roman"/>
          <w:b/>
          <w:i/>
          <w:iCs/>
          <w:szCs w:val="20"/>
          <w:lang w:eastAsia="ru-RU"/>
        </w:rPr>
      </w:pPr>
      <w:r w:rsidRPr="00667CE0">
        <w:rPr>
          <w:rFonts w:ascii="Times New Roman" w:eastAsia="Times New Roman" w:hAnsi="Times New Roman" w:cs="Times New Roman"/>
          <w:b/>
          <w:i/>
          <w:iCs/>
          <w:szCs w:val="20"/>
          <w:lang w:eastAsia="ru-RU"/>
        </w:rPr>
        <w:t>Лыжные гонки: индивидуальная техника прохождения тренировочных дистанций.</w:t>
      </w:r>
      <w:r w:rsidRPr="00667CE0">
        <w:rPr>
          <w:rFonts w:ascii="Times New Roman" w:eastAsia="Times New Roman" w:hAnsi="Times New Roman" w:cs="Times New Roman"/>
          <w:b/>
          <w:szCs w:val="20"/>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b/>
          <w:i/>
          <w:iCs/>
          <w:szCs w:val="20"/>
          <w:lang w:eastAsia="ru-RU"/>
        </w:rPr>
        <w:t>Туризм и спортивное ориентирование.</w:t>
      </w:r>
    </w:p>
    <w:p w:rsidR="00667CE0" w:rsidRPr="00667CE0" w:rsidRDefault="00667CE0" w:rsidP="00667CE0">
      <w:pPr>
        <w:spacing w:after="0" w:line="240" w:lineRule="auto"/>
        <w:ind w:firstLine="567"/>
        <w:jc w:val="both"/>
        <w:rPr>
          <w:rFonts w:ascii="Times New Roman" w:eastAsia="Times New Roman" w:hAnsi="Times New Roman" w:cs="Times New Roman"/>
          <w:b/>
          <w:i/>
          <w:szCs w:val="20"/>
          <w:lang w:eastAsia="ru-RU"/>
        </w:rPr>
      </w:pPr>
      <w:r w:rsidRPr="00667CE0">
        <w:rPr>
          <w:rFonts w:ascii="Times New Roman" w:eastAsia="Times New Roman" w:hAnsi="Times New Roman" w:cs="Times New Roman"/>
          <w:b/>
          <w:i/>
          <w:szCs w:val="20"/>
          <w:lang w:eastAsia="ru-RU"/>
        </w:rPr>
        <w:t>Совершенствование базовой техники плавания: вольный стиль, на спине, брасс.**</w:t>
      </w:r>
    </w:p>
    <w:p w:rsidR="00667CE0" w:rsidRPr="00667CE0" w:rsidRDefault="00667CE0" w:rsidP="00667CE0">
      <w:pPr>
        <w:spacing w:after="0" w:line="240" w:lineRule="auto"/>
        <w:ind w:firstLine="567"/>
        <w:jc w:val="both"/>
        <w:rPr>
          <w:rFonts w:ascii="Times New Roman" w:eastAsia="Times New Roman" w:hAnsi="Times New Roman" w:cs="Times New Roman"/>
          <w:b/>
          <w:i/>
          <w:szCs w:val="20"/>
          <w:lang w:eastAsia="ru-RU"/>
        </w:rPr>
      </w:pPr>
      <w:r w:rsidRPr="00667CE0">
        <w:rPr>
          <w:rFonts w:ascii="Times New Roman" w:eastAsia="Times New Roman" w:hAnsi="Times New Roman" w:cs="Times New Roman"/>
          <w:b/>
          <w:i/>
          <w:szCs w:val="20"/>
          <w:lang w:eastAsia="ru-RU"/>
        </w:rPr>
        <w:t>Основы техники национальных видов спорта.</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 xml:space="preserve">Прикладная физическая подготовка </w:t>
      </w:r>
      <w:r w:rsidRPr="00667CE0">
        <w:rPr>
          <w:rFonts w:ascii="Times New Roman" w:eastAsia="Times New Roman" w:hAnsi="Times New Roman" w:cs="Times New Roman"/>
          <w:caps/>
          <w:sz w:val="20"/>
          <w:szCs w:val="20"/>
          <w:vertAlign w:val="superscript"/>
          <w:lang w:eastAsia="ru-RU"/>
        </w:rPr>
        <w:t>1</w:t>
      </w:r>
    </w:p>
    <w:p w:rsidR="00667CE0" w:rsidRPr="00667CE0" w:rsidRDefault="00667CE0" w:rsidP="00667CE0">
      <w:pPr>
        <w:spacing w:after="0" w:line="240" w:lineRule="auto"/>
        <w:ind w:firstLine="567"/>
        <w:jc w:val="both"/>
        <w:rPr>
          <w:rFonts w:ascii="Times New Roman" w:eastAsia="Times New Roman" w:hAnsi="Times New Roman" w:cs="Times New Roman"/>
          <w:b/>
          <w:iCs/>
          <w:szCs w:val="20"/>
          <w:lang w:eastAsia="ru-RU"/>
        </w:rPr>
      </w:pPr>
      <w:r w:rsidRPr="00667CE0">
        <w:rPr>
          <w:rFonts w:ascii="Times New Roman" w:eastAsia="Times New Roman" w:hAnsi="Times New Roman" w:cs="Times New Roman"/>
          <w:b/>
          <w:iCs/>
          <w:szCs w:val="20"/>
          <w:lang w:eastAsia="ru-RU"/>
        </w:rPr>
        <w:t xml:space="preserve">Технико-тактические действия защиты и самообороны из спортивных единоборств, страховка и самостраховка при падении. Преодоление полосы препятствий. Бег на лыжах и кроссовый бег по пересеченной местности. Передвижения ходьбой и бегом с грузом в изменяющихся условиях. Прикладные способы плавания (на груди и спине, на боку с грузом). </w:t>
      </w:r>
    </w:p>
    <w:p w:rsidR="00667CE0" w:rsidRPr="00667CE0" w:rsidRDefault="00667CE0" w:rsidP="00667CE0">
      <w:pPr>
        <w:spacing w:after="0" w:line="240" w:lineRule="auto"/>
        <w:ind w:firstLine="567"/>
        <w:jc w:val="both"/>
        <w:rPr>
          <w:rFonts w:ascii="Times New Roman" w:eastAsia="Times New Roman" w:hAnsi="Times New Roman" w:cs="Times New Roman"/>
          <w:b/>
          <w:szCs w:val="20"/>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освоения физической культуры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роль и значение регулярных занятий физической культурой и спортом для приобретения физической привлекательности, психической устойчивости, повышения работоспособности, профилактики вредных привычек, поддержания репродуктивной функции человека;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положительное влияние занятий физическими упражнениями с различной направленностью на формирование здорового образа жизни, формы организации занятий, способы контроля и оценки их эффективности;</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выполнять комплексы физических упражнений из современных оздоровительных систем с учетом состояния здоровья, индивидуальных особенностей физического развития и подготовленности;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выполнять индивидуальные акробатические и гимнастические комбинации комбинации на спортивных снарядах, технико-тактические действия в спортивных играх и упражнения с прикладной направленностью;</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использовать приемы саморегулирования психофизического состояния организма, самоанализа и самооценки в процессе регулярных занятий физкультурно-спортивной деятельностью.</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выполнять физкультурно-оздоровительные и тренировочные занятия для повышения индивидуального уровня физического развития и физической подготовленности, формирования правильного телосложения, совершенствования техники движений и технических приемов в различных видах спорта;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применять средства физической культуры и спорта в целях восстановления организма после умственной и физической усталости;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уметь сотрудничать, проявлять взаимопомощь и ответственность в процессе выполнения коллективных форм физических упражнений и в соревновательной деятельности;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демонстрировать здоровый образ жизни.</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Arial" w:eastAsia="Times New Roman" w:hAnsi="Arial" w:cs="Arial"/>
          <w:i/>
          <w:iCs/>
          <w:spacing w:val="-20"/>
          <w:w w:val="90"/>
          <w:sz w:val="28"/>
          <w:szCs w:val="24"/>
          <w:lang w:eastAsia="ru-RU"/>
        </w:rPr>
        <w:br w:type="page"/>
      </w:r>
      <w:r w:rsidRPr="00667CE0">
        <w:rPr>
          <w:rFonts w:ascii="Arial" w:eastAsia="Times New Roman" w:hAnsi="Arial" w:cs="Arial"/>
          <w:i/>
          <w:iCs/>
          <w:spacing w:val="-20"/>
          <w:w w:val="90"/>
          <w:sz w:val="28"/>
          <w:szCs w:val="24"/>
          <w:lang w:eastAsia="ru-RU"/>
        </w:rPr>
        <w:lastRenderedPageBreak/>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ЕСТЕСТВОЗНАНИЮ</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36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естествознания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освоение знаний</w:t>
      </w:r>
      <w:r w:rsidRPr="00667CE0">
        <w:rPr>
          <w:rFonts w:ascii="Times New Roman" w:eastAsia="Times New Roman" w:hAnsi="Times New Roman" w:cs="Times New Roman"/>
          <w:szCs w:val="24"/>
          <w:lang w:eastAsia="ru-RU"/>
        </w:rPr>
        <w:t xml:space="preserve">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наши представления о природе, на развитие техники и технологий;</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овладение умениями применять полученные знания </w:t>
      </w:r>
      <w:r w:rsidRPr="00667CE0">
        <w:rPr>
          <w:rFonts w:ascii="Times New Roman" w:eastAsia="Times New Roman" w:hAnsi="Times New Roman" w:cs="Times New Roman"/>
          <w:szCs w:val="24"/>
          <w:lang w:eastAsia="ru-RU"/>
        </w:rPr>
        <w:t>для объяснения окружающих явлений, использования и критической оценки естественнонаучной информации, содержащейся в сообщениях СМИ, ресурсах Интернета и научно-популяр-ных статьях, для осознанного определения собственной позиции по отношению к обсуждаемым в обществе проблемам науки;</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развитие</w:t>
      </w:r>
      <w:r w:rsidRPr="00667CE0">
        <w:rPr>
          <w:rFonts w:ascii="Times New Roman" w:eastAsia="Times New Roman" w:hAnsi="Times New Roman" w:cs="Times New Roman"/>
          <w:szCs w:val="24"/>
          <w:lang w:eastAsia="ru-RU"/>
        </w:rPr>
        <w:t xml:space="preserve">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воспитание </w:t>
      </w:r>
      <w:r w:rsidRPr="00667CE0">
        <w:rPr>
          <w:rFonts w:ascii="Times New Roman" w:eastAsia="Times New Roman" w:hAnsi="Times New Roman" w:cs="Times New Roman"/>
          <w:szCs w:val="24"/>
          <w:lang w:eastAsia="ru-RU"/>
        </w:rPr>
        <w:t xml:space="preserve">убежденности в познаваемости мира и возможности использования достижений естественных наук для развития цивилизации; осознанного отношения к реальности опасных экологических и этических последствий, связанных с достижениями естественных наук; </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применение естественнонаучных знаний в повседневной жизни</w:t>
      </w:r>
      <w:r w:rsidRPr="00667CE0">
        <w:rPr>
          <w:rFonts w:ascii="Times New Roman" w:eastAsia="Times New Roman" w:hAnsi="Times New Roman" w:cs="Times New Roman"/>
          <w:szCs w:val="24"/>
          <w:lang w:eastAsia="ru-RU"/>
        </w:rPr>
        <w:t xml:space="preserve"> для обеспечения безопасности жизнедеятельности, охраны здоровья, энергосбережения, защиты окружающей среды.</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СОВРЕМЕННЫЕ ЕСТЕСТВЕННОНАУЧНЫЕ ЗНАНИЯ О МИРЕ</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Система наук о природе и естественнонаучная картина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Наиболее важные естественнонаучные идеи и открытия, определяющие современные знания о мире.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w:t>
      </w:r>
      <w:r w:rsidRPr="00667CE0">
        <w:rPr>
          <w:rFonts w:ascii="Times New Roman" w:eastAsia="Times New Roman" w:hAnsi="Times New Roman" w:cs="Times New Roman"/>
          <w:i/>
          <w:szCs w:val="24"/>
          <w:lang w:eastAsia="ru-RU"/>
        </w:rPr>
        <w:t>Связь массы и энергии</w:t>
      </w:r>
      <w:r w:rsidRPr="00667CE0">
        <w:rPr>
          <w:rFonts w:ascii="Times New Roman" w:eastAsia="Times New Roman" w:hAnsi="Times New Roman" w:cs="Times New Roman"/>
          <w:i/>
          <w:szCs w:val="24"/>
          <w:vertAlign w:val="superscript"/>
          <w:lang w:eastAsia="ru-RU"/>
        </w:rPr>
        <w:footnoteReference w:id="3"/>
      </w:r>
      <w:r w:rsidRPr="00667CE0">
        <w:rPr>
          <w:rFonts w:ascii="Times New Roman" w:eastAsia="Times New Roman" w:hAnsi="Times New Roman" w:cs="Times New Roman"/>
          <w:i/>
          <w:szCs w:val="24"/>
          <w:lang w:eastAsia="ru-RU"/>
        </w:rPr>
        <w:t>.</w:t>
      </w:r>
      <w:r w:rsidRPr="00667CE0">
        <w:rPr>
          <w:rFonts w:ascii="Times New Roman" w:eastAsia="Times New Roman" w:hAnsi="Times New Roman" w:cs="Times New Roman"/>
          <w:szCs w:val="24"/>
          <w:lang w:eastAsia="ru-RU"/>
        </w:rPr>
        <w:t xml:space="preserve"> Порядок-беспорядок и необратимый характер тепловых процессов (2-е начало термодинамики, энтропия, </w:t>
      </w:r>
      <w:r w:rsidRPr="00667CE0">
        <w:rPr>
          <w:rFonts w:ascii="Times New Roman" w:eastAsia="Times New Roman" w:hAnsi="Times New Roman" w:cs="Times New Roman"/>
          <w:i/>
          <w:szCs w:val="24"/>
          <w:lang w:eastAsia="ru-RU"/>
        </w:rPr>
        <w:t>информация</w:t>
      </w:r>
      <w:r w:rsidRPr="00667CE0">
        <w:rPr>
          <w:rFonts w:ascii="Times New Roman" w:eastAsia="Times New Roman" w:hAnsi="Times New Roman" w:cs="Times New Roman"/>
          <w:szCs w:val="24"/>
          <w:lang w:eastAsia="ru-RU"/>
        </w:rPr>
        <w:t xml:space="preserve">). Эволюция Вселенной (большой взрыв, разбегание галактик, эволюция звезд и планет).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 xml:space="preserve">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w:t>
      </w:r>
      <w:r w:rsidRPr="00667CE0">
        <w:rPr>
          <w:rFonts w:ascii="Times New Roman" w:eastAsia="Times New Roman" w:hAnsi="Times New Roman" w:cs="Times New Roman"/>
          <w:i/>
          <w:szCs w:val="24"/>
          <w:lang w:eastAsia="ru-RU"/>
        </w:rPr>
        <w:t>матричное воспроизводство белков</w:t>
      </w:r>
      <w:r w:rsidRPr="00667CE0">
        <w:rPr>
          <w:rFonts w:ascii="Times New Roman" w:eastAsia="Times New Roman" w:hAnsi="Times New Roman" w:cs="Times New Roman"/>
          <w:szCs w:val="24"/>
          <w:lang w:eastAsia="ru-RU"/>
        </w:rPr>
        <w:t xml:space="preserve">).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Уровневая организация жизни (организм, популяция, экосистема, биосфера).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Преобразование и сохранение энергии в живой и неживой природе. Случайные процессы и вероятностные закономерности. </w:t>
      </w:r>
      <w:r w:rsidRPr="00667CE0">
        <w:rPr>
          <w:rFonts w:ascii="Times New Roman" w:eastAsia="Times New Roman" w:hAnsi="Times New Roman" w:cs="Times New Roman"/>
          <w:i/>
          <w:szCs w:val="24"/>
          <w:lang w:eastAsia="ru-RU"/>
        </w:rPr>
        <w:t>Общность информационных процессов в биологических, технических и социальных системах.</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Эволюция: физический, химический и биологический уровни.</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Процессы самоорганизации.</w:t>
      </w:r>
      <w:r w:rsidRPr="00667CE0">
        <w:rPr>
          <w:rFonts w:ascii="Times New Roman" w:eastAsia="Times New Roman" w:hAnsi="Times New Roman" w:cs="Times New Roman"/>
          <w:szCs w:val="24"/>
          <w:lang w:eastAsia="ru-RU"/>
        </w:rPr>
        <w:t xml:space="preserve"> Глобальные экологические проблемы и пути их решения. Коэволюция природы и цивилизации, возможность устойчивого развития. </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Проведение простых исследований или наблюдений</w:t>
      </w:r>
      <w:r w:rsidRPr="00667CE0">
        <w:rPr>
          <w:rFonts w:ascii="Times New Roman" w:eastAsia="Times New Roman" w:hAnsi="Times New Roman" w:cs="Times New Roman"/>
          <w:szCs w:val="24"/>
          <w:lang w:eastAsia="ru-RU"/>
        </w:rPr>
        <w:t xml:space="preserve">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ЕСТЕСТВЕННЫЕ НАУКИ И РАЗВИТИЕ ТЕХНИКИ И ТЕХНОЛОГИЙ</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w:t>
      </w:r>
      <w:r w:rsidRPr="00667CE0">
        <w:rPr>
          <w:rFonts w:ascii="Times New Roman" w:eastAsia="Times New Roman" w:hAnsi="Times New Roman" w:cs="Times New Roman"/>
          <w:i/>
          <w:szCs w:val="24"/>
          <w:lang w:eastAsia="ru-RU"/>
        </w:rPr>
        <w:t>изучении свойств вещества, медицине</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Cs/>
          <w:szCs w:val="24"/>
          <w:lang w:eastAsia="ru-RU"/>
        </w:rPr>
        <w:t xml:space="preserve">Принцип действия и использование лазера. </w:t>
      </w:r>
      <w:r w:rsidRPr="00667CE0">
        <w:rPr>
          <w:rFonts w:ascii="Times New Roman" w:eastAsia="Times New Roman" w:hAnsi="Times New Roman" w:cs="Times New Roman"/>
          <w:i/>
          <w:szCs w:val="24"/>
          <w:lang w:eastAsia="ru-RU"/>
        </w:rPr>
        <w:t xml:space="preserve">Современные способы передачи и хранения информации. </w:t>
      </w:r>
      <w:r w:rsidRPr="00667CE0">
        <w:rPr>
          <w:rFonts w:ascii="Times New Roman" w:eastAsia="Times New Roman" w:hAnsi="Times New Roman" w:cs="Times New Roman"/>
          <w:szCs w:val="24"/>
          <w:lang w:eastAsia="ru-RU"/>
        </w:rPr>
        <w:t xml:space="preserve">Получение новых материалов с заданными свойствами. Макромолекулы и синтетические полимерные материалы. </w:t>
      </w:r>
      <w:r w:rsidRPr="00667CE0">
        <w:rPr>
          <w:rFonts w:ascii="Times New Roman" w:eastAsia="Times New Roman" w:hAnsi="Times New Roman" w:cs="Times New Roman"/>
          <w:i/>
          <w:szCs w:val="24"/>
          <w:lang w:eastAsia="ru-RU"/>
        </w:rPr>
        <w:t>Жидкие кристаллы.</w:t>
      </w:r>
      <w:r w:rsidRPr="00667CE0">
        <w:rPr>
          <w:rFonts w:ascii="Times New Roman" w:eastAsia="Times New Roman" w:hAnsi="Times New Roman" w:cs="Times New Roman"/>
          <w:szCs w:val="24"/>
          <w:lang w:eastAsia="ru-RU"/>
        </w:rPr>
        <w:t xml:space="preserve"> Биотехнологии. Генная инженерия.</w:t>
      </w:r>
      <w:r w:rsidRPr="00667CE0">
        <w:rPr>
          <w:rFonts w:ascii="Times New Roman" w:eastAsia="Times New Roman" w:hAnsi="Times New Roman" w:cs="Times New Roman"/>
          <w:i/>
          <w:szCs w:val="24"/>
          <w:lang w:eastAsia="ru-RU"/>
        </w:rPr>
        <w:t xml:space="preserve"> Клонирование.</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Экологические проблемы, связанные с развитием энергетики и средств связи. Этические проблемы, связанные с развитием биотехнологий.</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Проведение простых исследований или наблюдений</w:t>
      </w:r>
      <w:r w:rsidRPr="00667CE0">
        <w:rPr>
          <w:rFonts w:ascii="Times New Roman" w:eastAsia="Times New Roman" w:hAnsi="Times New Roman" w:cs="Times New Roman"/>
          <w:szCs w:val="24"/>
          <w:lang w:eastAsia="ru-RU"/>
        </w:rPr>
        <w:t xml:space="preserve">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ЕСТЕСТВЕННЫЕ НАУКИ И ЧЕЛОВЕК</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Физические и химические процессы в организме человека. Электромагнитные явления в живом организме (организме человека): гальванические явления, электрическая природа нервных импульсов. Феномен зрения: оптика, фотохимические реакции, </w:t>
      </w:r>
      <w:r w:rsidRPr="00667CE0">
        <w:rPr>
          <w:rFonts w:ascii="Times New Roman" w:eastAsia="Times New Roman" w:hAnsi="Times New Roman" w:cs="Times New Roman"/>
          <w:i/>
          <w:szCs w:val="24"/>
          <w:lang w:eastAsia="ru-RU"/>
        </w:rPr>
        <w:t>анализ информации</w:t>
      </w:r>
      <w:r w:rsidRPr="00667CE0">
        <w:rPr>
          <w:rFonts w:ascii="Times New Roman" w:eastAsia="Times New Roman" w:hAnsi="Times New Roman" w:cs="Times New Roman"/>
          <w:szCs w:val="24"/>
          <w:lang w:eastAsia="ru-RU"/>
        </w:rPr>
        <w:t xml:space="preserve">. Влияние электромагнитных волн и радиоактивных излучений на организм человека.  Макромолекулы, ферменты и </w:t>
      </w:r>
      <w:r w:rsidRPr="00667CE0">
        <w:rPr>
          <w:rFonts w:ascii="Times New Roman" w:eastAsia="Times New Roman" w:hAnsi="Times New Roman" w:cs="Times New Roman"/>
          <w:i/>
          <w:szCs w:val="24"/>
          <w:lang w:eastAsia="ru-RU"/>
        </w:rPr>
        <w:t>ферментативные реакции</w:t>
      </w:r>
      <w:r w:rsidRPr="00667CE0">
        <w:rPr>
          <w:rFonts w:ascii="Times New Roman" w:eastAsia="Times New Roman" w:hAnsi="Times New Roman" w:cs="Times New Roman"/>
          <w:szCs w:val="24"/>
          <w:lang w:eastAsia="ru-RU"/>
        </w:rPr>
        <w:t xml:space="preserve"> в человеческом организме.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Наследственные закономерности. Геном человека.  </w:t>
      </w:r>
      <w:r w:rsidRPr="00667CE0">
        <w:rPr>
          <w:rFonts w:ascii="Times New Roman" w:eastAsia="Times New Roman" w:hAnsi="Times New Roman" w:cs="Times New Roman"/>
          <w:i/>
          <w:szCs w:val="24"/>
          <w:lang w:eastAsia="ru-RU"/>
        </w:rPr>
        <w:t>Генетически обусловленные заболевания и возможность их лечения.</w:t>
      </w:r>
      <w:r w:rsidRPr="00667CE0">
        <w:rPr>
          <w:rFonts w:ascii="Times New Roman" w:eastAsia="Times New Roman" w:hAnsi="Times New Roman" w:cs="Times New Roman"/>
          <w:szCs w:val="24"/>
          <w:lang w:eastAsia="ru-RU"/>
        </w:rPr>
        <w:t xml:space="preserve"> Природа вирусных заболеваний. </w:t>
      </w:r>
      <w:r w:rsidRPr="00667CE0">
        <w:rPr>
          <w:rFonts w:ascii="Times New Roman" w:eastAsia="Times New Roman" w:hAnsi="Times New Roman" w:cs="Times New Roman"/>
          <w:i/>
          <w:szCs w:val="24"/>
          <w:lang w:eastAsia="ru-RU"/>
        </w:rPr>
        <w:t>Принцип действия некоторых лекарственных веществ.</w:t>
      </w:r>
      <w:r w:rsidRPr="00667CE0">
        <w:rPr>
          <w:rFonts w:ascii="Times New Roman" w:eastAsia="Times New Roman" w:hAnsi="Times New Roman" w:cs="Times New Roman"/>
          <w:szCs w:val="24"/>
          <w:lang w:eastAsia="ru-RU"/>
        </w:rPr>
        <w:t xml:space="preserve"> Проблемы рационального питания. </w:t>
      </w:r>
      <w:r w:rsidRPr="00667CE0">
        <w:rPr>
          <w:rFonts w:ascii="Times New Roman" w:eastAsia="Times New Roman" w:hAnsi="Times New Roman" w:cs="Times New Roman"/>
          <w:i/>
          <w:szCs w:val="24"/>
          <w:lang w:eastAsia="ru-RU"/>
        </w:rPr>
        <w:t>Биохимическая основа никотиновой, алкогольной и наркотической зависимостей.</w:t>
      </w:r>
      <w:r w:rsidRPr="00667CE0">
        <w:rPr>
          <w:rFonts w:ascii="Times New Roman" w:eastAsia="Times New Roman" w:hAnsi="Times New Roman" w:cs="Times New Roman"/>
          <w:szCs w:val="24"/>
          <w:lang w:eastAsia="ru-RU"/>
        </w:rPr>
        <w:t xml:space="preserve"> Безопасное использование веществ бытовой химии. Личная ответственность человека за охрану и защиту окружающей среды.</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 xml:space="preserve">Анализ ситуаций, связанных с повседневной жизнью человека: </w:t>
      </w:r>
      <w:r w:rsidRPr="00667CE0">
        <w:rPr>
          <w:rFonts w:ascii="Times New Roman" w:eastAsia="Times New Roman" w:hAnsi="Times New Roman" w:cs="Times New Roman"/>
          <w:szCs w:val="24"/>
          <w:lang w:eastAsia="ru-RU"/>
        </w:rPr>
        <w:t>профилактика и лечение бактериальных и вирусных заболеваний, защита от опасного воздействия электромагнитных полей и радиоактивных излучений; выбор диеты и режима питания, экономия энергии, эффективное и безопасное использования веществ бытовой химии; личные действия по защите и охране окружающей среды.</w:t>
      </w: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естествознания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lastRenderedPageBreak/>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i/>
          <w:iCs/>
          <w:szCs w:val="24"/>
          <w:lang w:eastAsia="ru-RU"/>
        </w:rPr>
        <w:t>смысл понятий:</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iCs/>
          <w:szCs w:val="24"/>
          <w:lang w:eastAsia="ru-RU"/>
        </w:rPr>
        <w:t>естественнонаучный</w:t>
      </w:r>
      <w:r w:rsidRPr="00667CE0">
        <w:rPr>
          <w:rFonts w:ascii="Times New Roman" w:eastAsia="Times New Roman" w:hAnsi="Times New Roman" w:cs="Times New Roman"/>
          <w:szCs w:val="24"/>
          <w:lang w:eastAsia="ru-RU"/>
        </w:rPr>
        <w:t xml:space="preserve"> метод познания, элементарные частицы, электромагнитное поле и электромагнитные волны, квант, энтропия, эволюция Вселенной, большой взрыв, периодический закон, химическая связь, химическая реакция, макромолекула, катализатор, фермент, дифференциация клеток, ДНК, генетический код, вирус, биологическая эволюция, биоразнообразие, популяция, экосистема, биосфера, коэволюция, устойчивое развитие;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i/>
          <w:iCs/>
          <w:szCs w:val="24"/>
          <w:lang w:eastAsia="ru-RU"/>
        </w:rPr>
        <w:t>имена великих ученых и их вклад</w:t>
      </w:r>
      <w:r w:rsidRPr="00667CE0">
        <w:rPr>
          <w:rFonts w:ascii="Times New Roman" w:eastAsia="Times New Roman" w:hAnsi="Times New Roman" w:cs="Times New Roman"/>
          <w:szCs w:val="24"/>
          <w:lang w:eastAsia="ru-RU"/>
        </w:rPr>
        <w:t xml:space="preserve"> в формирование современной естественнонаучной картины мира;</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i/>
          <w:iCs/>
          <w:szCs w:val="24"/>
          <w:lang w:eastAsia="ru-RU"/>
        </w:rPr>
        <w:t>приводить примеры</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b/>
          <w:i/>
          <w:iCs/>
          <w:szCs w:val="24"/>
          <w:lang w:eastAsia="ru-RU"/>
        </w:rPr>
        <w:t>экспериментов или наблюдений, обосновывающих:</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необратимый характер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случайные процессы в живой и неживой природе, взаимосвязь компонентов экосистемы, влияние деятельности человека на экосистемы;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i/>
          <w:iCs/>
          <w:szCs w:val="24"/>
          <w:lang w:eastAsia="ru-RU"/>
        </w:rPr>
        <w:t>объяснять прикладное значение важнейших достижений в области естественных наук</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для: развития энергетики и средств связи, получения синтетических материалов с заданными свойствами, создания биотехнологий и генной инженерии, лечения вирусных и наследственных заболеваний, защиты и охраны окружающей среды;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i/>
          <w:iCs/>
          <w:szCs w:val="24"/>
          <w:lang w:eastAsia="ru-RU"/>
        </w:rPr>
        <w:t>выдвигать гипотезы и предлагать пути их проверки; делать выводы</w:t>
      </w:r>
      <w:r w:rsidRPr="00667CE0">
        <w:rPr>
          <w:rFonts w:ascii="Times New Roman" w:eastAsia="Times New Roman" w:hAnsi="Times New Roman" w:cs="Times New Roman"/>
          <w:szCs w:val="24"/>
          <w:lang w:eastAsia="ru-RU"/>
        </w:rPr>
        <w:t xml:space="preserve"> на основе экспериментальных данных, представленных в вид</w:t>
      </w:r>
      <w:r w:rsidRPr="00667CE0">
        <w:rPr>
          <w:rFonts w:ascii="Times New Roman" w:eastAsia="Times New Roman" w:hAnsi="Times New Roman" w:cs="Times New Roman"/>
          <w:iCs/>
          <w:szCs w:val="24"/>
          <w:lang w:eastAsia="ru-RU"/>
        </w:rPr>
        <w:t>е</w:t>
      </w:r>
      <w:r w:rsidRPr="00667CE0">
        <w:rPr>
          <w:rFonts w:ascii="Times New Roman" w:eastAsia="Times New Roman" w:hAnsi="Times New Roman" w:cs="Times New Roman"/>
          <w:szCs w:val="24"/>
          <w:lang w:eastAsia="ru-RU"/>
        </w:rPr>
        <w:t xml:space="preserve"> графика, таблицы или диаграммы;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i/>
          <w:iCs/>
          <w:szCs w:val="24"/>
          <w:lang w:eastAsia="ru-RU"/>
        </w:rPr>
        <w:t>работать с естественнонаучной информацией</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 xml:space="preserve">содержа-щейся в </w:t>
      </w:r>
      <w:r w:rsidRPr="00667CE0">
        <w:rPr>
          <w:rFonts w:ascii="Times New Roman" w:eastAsia="Times New Roman" w:hAnsi="Times New Roman" w:cs="Times New Roman"/>
          <w:iCs/>
          <w:szCs w:val="24"/>
          <w:lang w:eastAsia="ru-RU"/>
        </w:rPr>
        <w:t>сообщениях</w:t>
      </w:r>
      <w:r w:rsidRPr="00667CE0">
        <w:rPr>
          <w:rFonts w:ascii="Times New Roman" w:eastAsia="Times New Roman" w:hAnsi="Times New Roman" w:cs="Times New Roman"/>
          <w:szCs w:val="24"/>
          <w:lang w:eastAsia="ru-RU"/>
        </w:rPr>
        <w:t xml:space="preserve"> СМИ, ресурсах Интернета, научно-попу-лярных статьях:</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владеть методами поиска, выделять смысловую основу и оценивать достоверность информации;</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профилактики вирусных и инфекционных заболеваний; никотиновой, алкогольной и наркотической зависимостей; оценки опасного воздействия на организм человека электромагнитных волн и радиоактивных излучений; энергосбережения; безопасного использования химических веществ в быту; личных действий по защите и охране окружающей среды.</w:t>
      </w: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lastRenderedPageBreak/>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ИНОСТРАННОМУ ЯЗЫКУ</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24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Cs/>
          <w:iCs/>
          <w:lang w:eastAsia="ru-RU"/>
        </w:rPr>
        <w:t>Изучение иностранного языка на базовом уровне в старшей школе</w:t>
      </w:r>
      <w:r w:rsidRPr="00667CE0">
        <w:rPr>
          <w:rFonts w:ascii="Times New Roman" w:eastAsia="Times New Roman" w:hAnsi="Times New Roman" w:cs="Times New Roman"/>
          <w:i/>
          <w:szCs w:val="24"/>
          <w:vertAlign w:val="superscript"/>
          <w:lang w:eastAsia="ru-RU"/>
        </w:rPr>
        <w:footnoteReference w:id="4"/>
      </w:r>
      <w:r w:rsidRPr="00667CE0">
        <w:rPr>
          <w:rFonts w:ascii="Times New Roman" w:eastAsia="Times New Roman" w:hAnsi="Times New Roman" w:cs="Times New Roman"/>
          <w:lang w:eastAsia="ru-RU"/>
        </w:rPr>
        <w:t xml:space="preserve"> направлено на дальнейшее развитие сформированной в основной школе </w:t>
      </w:r>
      <w:r w:rsidRPr="00667CE0">
        <w:rPr>
          <w:rFonts w:ascii="Times New Roman" w:eastAsia="Times New Roman" w:hAnsi="Times New Roman" w:cs="Times New Roman"/>
          <w:b/>
          <w:lang w:eastAsia="ru-RU"/>
        </w:rPr>
        <w:t>иноязычной коммуникативной компетенции</w:t>
      </w:r>
      <w:r w:rsidRPr="00667CE0">
        <w:rPr>
          <w:rFonts w:ascii="Times New Roman" w:eastAsia="Times New Roman" w:hAnsi="Times New Roman" w:cs="Times New Roman"/>
          <w:lang w:eastAsia="ru-RU"/>
        </w:rPr>
        <w:t xml:space="preserve"> в совокупности таких ее составляющих как: </w:t>
      </w:r>
    </w:p>
    <w:p w:rsidR="00667CE0" w:rsidRPr="00667CE0" w:rsidRDefault="00667CE0" w:rsidP="00667CE0">
      <w:pPr>
        <w:keepNext/>
        <w:widowControl w:val="0"/>
        <w:spacing w:before="60" w:after="0" w:line="240" w:lineRule="auto"/>
        <w:ind w:firstLine="567"/>
        <w:jc w:val="both"/>
        <w:outlineLvl w:val="1"/>
        <w:rPr>
          <w:rFonts w:ascii="Times New Roman" w:eastAsia="Times New Roman" w:hAnsi="Times New Roman" w:cs="Times New Roman"/>
          <w:i/>
          <w:lang w:eastAsia="ru-RU"/>
        </w:rPr>
      </w:pPr>
      <w:r w:rsidRPr="00667CE0">
        <w:rPr>
          <w:rFonts w:ascii="Times New Roman" w:eastAsia="Times New Roman" w:hAnsi="Times New Roman" w:cs="Times New Roman"/>
          <w:b/>
          <w:i/>
          <w:lang w:eastAsia="ru-RU"/>
        </w:rPr>
        <w:t xml:space="preserve">речевая компетенция – </w:t>
      </w:r>
      <w:r w:rsidRPr="00667CE0">
        <w:rPr>
          <w:rFonts w:ascii="Times New Roman" w:eastAsia="Times New Roman" w:hAnsi="Times New Roman" w:cs="Times New Roman"/>
          <w:i/>
          <w:lang w:eastAsia="ru-RU"/>
        </w:rPr>
        <w:t>развитие у школьников коммуникативных умений в четырех основных видах речевой деятельности (говорении, аудировании, чтении и письме); умений планировать</w:t>
      </w:r>
      <w:r w:rsidRPr="00667CE0">
        <w:rPr>
          <w:rFonts w:ascii="Times New Roman" w:eastAsia="Times New Roman" w:hAnsi="Times New Roman" w:cs="Times New Roman"/>
          <w:b/>
          <w:i/>
          <w:lang w:eastAsia="ru-RU"/>
        </w:rPr>
        <w:t xml:space="preserve"> </w:t>
      </w:r>
      <w:r w:rsidRPr="00667CE0">
        <w:rPr>
          <w:rFonts w:ascii="Times New Roman" w:eastAsia="Times New Roman" w:hAnsi="Times New Roman" w:cs="Times New Roman"/>
          <w:i/>
          <w:lang w:eastAsia="ru-RU"/>
        </w:rPr>
        <w:t>свое речевое и неречевое поведение, выходить из положения при дефиците языковых средств при получении и передаче информации, а также использовать иностранный язык на</w:t>
      </w:r>
      <w:r w:rsidRPr="00667CE0">
        <w:rPr>
          <w:rFonts w:ascii="Times New Roman" w:eastAsia="Times New Roman" w:hAnsi="Times New Roman" w:cs="Times New Roman"/>
          <w:b/>
          <w:i/>
          <w:lang w:eastAsia="ru-RU"/>
        </w:rPr>
        <w:t xml:space="preserve"> </w:t>
      </w:r>
      <w:r w:rsidRPr="00667CE0">
        <w:rPr>
          <w:rFonts w:ascii="Times New Roman" w:eastAsia="Times New Roman" w:hAnsi="Times New Roman" w:cs="Times New Roman"/>
          <w:i/>
          <w:lang w:eastAsia="ru-RU"/>
        </w:rPr>
        <w:t>основе междисциплинарного подхода как</w:t>
      </w:r>
      <w:r w:rsidRPr="00667CE0">
        <w:rPr>
          <w:rFonts w:ascii="Times New Roman" w:eastAsia="Times New Roman" w:hAnsi="Times New Roman" w:cs="Times New Roman"/>
          <w:b/>
          <w:i/>
          <w:lang w:eastAsia="ru-RU"/>
        </w:rPr>
        <w:t xml:space="preserve"> </w:t>
      </w:r>
      <w:r w:rsidRPr="00667CE0">
        <w:rPr>
          <w:rFonts w:ascii="Times New Roman" w:eastAsia="Times New Roman" w:hAnsi="Times New Roman" w:cs="Times New Roman"/>
          <w:i/>
          <w:lang w:eastAsia="ru-RU"/>
        </w:rPr>
        <w:t>средство формирования целостной картины мира;</w:t>
      </w:r>
    </w:p>
    <w:p w:rsidR="00667CE0" w:rsidRPr="00667CE0" w:rsidRDefault="00667CE0" w:rsidP="00667CE0">
      <w:pPr>
        <w:spacing w:before="6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 xml:space="preserve">языковая компетенция – </w:t>
      </w:r>
      <w:r w:rsidRPr="00667CE0">
        <w:rPr>
          <w:rFonts w:ascii="Times New Roman" w:eastAsia="Times New Roman" w:hAnsi="Times New Roman" w:cs="Times New Roman"/>
          <w:szCs w:val="20"/>
          <w:lang w:eastAsia="ru-RU"/>
        </w:rPr>
        <w:t>овладение старшеклассниками новыми языковыми единицами в соответствии с отобранными темами и сферами общения, что должно привести к увеличению объема языковых единиц; развитие навыков оперирования этими единицами в коммуникативных целях;</w:t>
      </w:r>
    </w:p>
    <w:p w:rsidR="00667CE0" w:rsidRPr="00667CE0" w:rsidRDefault="00667CE0" w:rsidP="00667CE0">
      <w:pPr>
        <w:spacing w:before="6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 xml:space="preserve">социокультурная компетенция – </w:t>
      </w:r>
      <w:r w:rsidRPr="00667CE0">
        <w:rPr>
          <w:rFonts w:ascii="Times New Roman" w:eastAsia="Times New Roman" w:hAnsi="Times New Roman" w:cs="Times New Roman"/>
          <w:szCs w:val="20"/>
          <w:lang w:eastAsia="ru-RU"/>
        </w:rPr>
        <w:t>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667CE0" w:rsidRPr="00667CE0" w:rsidRDefault="00667CE0" w:rsidP="00667CE0">
      <w:pPr>
        <w:spacing w:before="6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 xml:space="preserve">учебно-познавательная компетенция – </w:t>
      </w:r>
      <w:r w:rsidRPr="00667CE0">
        <w:rPr>
          <w:rFonts w:ascii="Times New Roman" w:eastAsia="Times New Roman" w:hAnsi="Times New Roman" w:cs="Times New Roman"/>
          <w:szCs w:val="20"/>
          <w:lang w:eastAsia="ru-RU"/>
        </w:rPr>
        <w:t>развитие общеучебных и специальных учебных умений, позволяющих совершенствовать учебную деятельность по овладению иностранным языком, а также удовлетворять с его помощью познавательные интересы в других областях знания.</w:t>
      </w:r>
    </w:p>
    <w:p w:rsidR="00667CE0" w:rsidRPr="00667CE0" w:rsidRDefault="00667CE0" w:rsidP="00667CE0">
      <w:pPr>
        <w:spacing w:after="0" w:line="240" w:lineRule="auto"/>
        <w:ind w:firstLine="720"/>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szCs w:val="20"/>
          <w:lang w:eastAsia="ru-RU"/>
        </w:rPr>
        <w:t>Средствами учебного предмета продолжается</w:t>
      </w:r>
      <w:r w:rsidRPr="00667CE0">
        <w:rPr>
          <w:rFonts w:ascii="Times New Roman" w:eastAsia="Times New Roman" w:hAnsi="Times New Roman" w:cs="Times New Roman"/>
          <w:b/>
          <w:szCs w:val="20"/>
          <w:lang w:eastAsia="ru-RU"/>
        </w:rPr>
        <w:t xml:space="preserve"> развитие и воспитание</w:t>
      </w:r>
      <w:r w:rsidRPr="00667CE0">
        <w:rPr>
          <w:rFonts w:ascii="Times New Roman" w:eastAsia="Times New Roman" w:hAnsi="Times New Roman" w:cs="Times New Roman"/>
          <w:szCs w:val="20"/>
          <w:lang w:eastAsia="ru-RU"/>
        </w:rPr>
        <w:t xml:space="preserve"> школьников, а именно:</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обеспечивается </w:t>
      </w:r>
      <w:r w:rsidRPr="00667CE0">
        <w:rPr>
          <w:rFonts w:ascii="Times New Roman" w:eastAsia="Times New Roman" w:hAnsi="Times New Roman" w:cs="Times New Roman"/>
          <w:b/>
          <w:szCs w:val="24"/>
          <w:lang w:eastAsia="ru-RU"/>
        </w:rPr>
        <w:t>развитие способности и готовности</w:t>
      </w:r>
      <w:r w:rsidRPr="00667CE0">
        <w:rPr>
          <w:rFonts w:ascii="Times New Roman" w:eastAsia="Times New Roman" w:hAnsi="Times New Roman" w:cs="Times New Roman"/>
          <w:szCs w:val="24"/>
          <w:lang w:eastAsia="ru-RU"/>
        </w:rPr>
        <w:t xml:space="preserve"> старшеклассников к самостоятельному и непрерывному изучению иностранного языка, к дальнейшему самообразованию с его помощью, к использованию иностранного языка в других областях знаний;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формируется способность к </w:t>
      </w:r>
      <w:r w:rsidRPr="00667CE0">
        <w:rPr>
          <w:rFonts w:ascii="Times New Roman" w:eastAsia="Times New Roman" w:hAnsi="Times New Roman" w:cs="Times New Roman"/>
          <w:b/>
          <w:szCs w:val="24"/>
          <w:lang w:eastAsia="ru-RU"/>
        </w:rPr>
        <w:t>самооценке</w:t>
      </w:r>
      <w:r w:rsidRPr="00667CE0">
        <w:rPr>
          <w:rFonts w:ascii="Times New Roman" w:eastAsia="Times New Roman" w:hAnsi="Times New Roman" w:cs="Times New Roman"/>
          <w:szCs w:val="24"/>
          <w:lang w:eastAsia="ru-RU"/>
        </w:rPr>
        <w:t xml:space="preserve"> через наблюдение за собственной речью на родном и иностранном языках;</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стимулируется личностное </w:t>
      </w:r>
      <w:r w:rsidRPr="00667CE0">
        <w:rPr>
          <w:rFonts w:ascii="Times New Roman" w:eastAsia="Times New Roman" w:hAnsi="Times New Roman" w:cs="Times New Roman"/>
          <w:b/>
          <w:szCs w:val="24"/>
          <w:lang w:eastAsia="ru-RU"/>
        </w:rPr>
        <w:t>самоопределение</w:t>
      </w:r>
      <w:r w:rsidRPr="00667CE0">
        <w:rPr>
          <w:rFonts w:ascii="Times New Roman" w:eastAsia="Times New Roman" w:hAnsi="Times New Roman" w:cs="Times New Roman"/>
          <w:szCs w:val="24"/>
          <w:lang w:eastAsia="ru-RU"/>
        </w:rPr>
        <w:t xml:space="preserve"> учащихся в отношении их будущей профессии, их социальная адаптация; формируются качества гражданина и патриота.</w:t>
      </w:r>
    </w:p>
    <w:p w:rsidR="00667CE0" w:rsidRPr="00667CE0" w:rsidRDefault="00667CE0" w:rsidP="00667CE0">
      <w:pPr>
        <w:spacing w:after="0" w:line="360" w:lineRule="auto"/>
        <w:jc w:val="both"/>
        <w:rPr>
          <w:rFonts w:ascii="Times New Roman" w:eastAsia="Times New Roman" w:hAnsi="Times New Roman" w:cs="Times New Roman"/>
          <w:szCs w:val="24"/>
          <w:lang w:eastAsia="ru-RU"/>
        </w:rPr>
      </w:pPr>
    </w:p>
    <w:p w:rsidR="00667CE0" w:rsidRPr="00667CE0" w:rsidRDefault="00667CE0" w:rsidP="00667CE0">
      <w:pPr>
        <w:spacing w:after="0" w:line="360" w:lineRule="auto"/>
        <w:jc w:val="both"/>
        <w:rPr>
          <w:rFonts w:ascii="Times New Roman" w:eastAsia="Times New Roman" w:hAnsi="Times New Roman" w:cs="Times New Roman"/>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360" w:after="0" w:line="240" w:lineRule="auto"/>
        <w:ind w:left="567"/>
        <w:rPr>
          <w:rFonts w:ascii="Times New Roman" w:eastAsia="Times New Roman" w:hAnsi="Times New Roman" w:cs="Times New Roman"/>
          <w:b/>
          <w:caps/>
          <w:lang w:eastAsia="ru-RU"/>
        </w:rPr>
      </w:pPr>
      <w:r w:rsidRPr="00667CE0">
        <w:rPr>
          <w:rFonts w:ascii="Times New Roman" w:eastAsia="Times New Roman" w:hAnsi="Times New Roman" w:cs="Times New Roman"/>
          <w:b/>
          <w:caps/>
          <w:lang w:eastAsia="ru-RU"/>
        </w:rPr>
        <w:t>РЕЧЕВЫЕ УМЕНИЯ</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Предметное содержание речи</w:t>
      </w:r>
    </w:p>
    <w:p w:rsidR="00667CE0" w:rsidRPr="00667CE0" w:rsidRDefault="00667CE0" w:rsidP="00667CE0">
      <w:pPr>
        <w:spacing w:before="6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b/>
          <w:lang w:eastAsia="ru-RU"/>
        </w:rPr>
        <w:t>Социально-бытовая сфера.</w:t>
      </w:r>
      <w:r w:rsidRPr="00667CE0">
        <w:rPr>
          <w:rFonts w:ascii="Times New Roman" w:eastAsia="Times New Roman" w:hAnsi="Times New Roman" w:cs="Times New Roman"/>
          <w:lang w:eastAsia="ru-RU"/>
        </w:rPr>
        <w:t xml:space="preserve"> Повседневная жизнь, быт, семья. Межличностные отношения. Здоровье и забота о нем.</w:t>
      </w:r>
    </w:p>
    <w:p w:rsidR="00667CE0" w:rsidRPr="00667CE0" w:rsidRDefault="00667CE0" w:rsidP="00667CE0">
      <w:pPr>
        <w:spacing w:before="6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b/>
          <w:lang w:eastAsia="ru-RU"/>
        </w:rPr>
        <w:t>Социально-культурная сфера.</w:t>
      </w:r>
      <w:r w:rsidRPr="00667CE0">
        <w:rPr>
          <w:rFonts w:ascii="Times New Roman" w:eastAsia="Times New Roman" w:hAnsi="Times New Roman" w:cs="Times New Roman"/>
          <w:lang w:eastAsia="ru-RU"/>
        </w:rPr>
        <w:t xml:space="preserve"> Жизнь в городе и сельской местности. </w:t>
      </w:r>
      <w:r w:rsidRPr="00667CE0">
        <w:rPr>
          <w:rFonts w:ascii="Times New Roman" w:eastAsia="Times New Roman" w:hAnsi="Times New Roman" w:cs="Times New Roman"/>
          <w:i/>
          <w:iCs/>
          <w:lang w:eastAsia="ru-RU"/>
        </w:rPr>
        <w:t>Научно-технический прогресс</w:t>
      </w:r>
      <w:r w:rsidRPr="00667CE0">
        <w:rPr>
          <w:rFonts w:ascii="Times New Roman" w:eastAsia="Times New Roman" w:hAnsi="Times New Roman" w:cs="Times New Roman"/>
          <w:i/>
          <w:szCs w:val="24"/>
          <w:vertAlign w:val="superscript"/>
          <w:lang w:eastAsia="ru-RU"/>
        </w:rPr>
        <w:footnoteReference w:id="5"/>
      </w:r>
      <w:r w:rsidRPr="00667CE0">
        <w:rPr>
          <w:rFonts w:ascii="Times New Roman" w:eastAsia="Times New Roman" w:hAnsi="Times New Roman" w:cs="Times New Roman"/>
          <w:i/>
          <w:iCs/>
          <w:lang w:eastAsia="ru-RU"/>
        </w:rPr>
        <w:t xml:space="preserve">. </w:t>
      </w:r>
      <w:r w:rsidRPr="00667CE0">
        <w:rPr>
          <w:rFonts w:ascii="Times New Roman" w:eastAsia="Times New Roman" w:hAnsi="Times New Roman" w:cs="Times New Roman"/>
          <w:lang w:eastAsia="ru-RU"/>
        </w:rPr>
        <w:t xml:space="preserve">Природа и экология. Молодежь в современном обществе. Досуг молодежи. </w:t>
      </w:r>
      <w:r w:rsidRPr="00667CE0">
        <w:rPr>
          <w:rFonts w:ascii="Times New Roman" w:eastAsia="Times New Roman" w:hAnsi="Times New Roman" w:cs="Times New Roman"/>
          <w:lang w:eastAsia="ru-RU"/>
        </w:rPr>
        <w:lastRenderedPageBreak/>
        <w:t xml:space="preserve">Страна/страны изучаемого языка, их культурные особенности, достопримечательности. Путешествия по своей стране и за рубежом. </w:t>
      </w:r>
    </w:p>
    <w:p w:rsidR="00667CE0" w:rsidRPr="00667CE0" w:rsidRDefault="00667CE0" w:rsidP="00667CE0">
      <w:pPr>
        <w:spacing w:before="60"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b/>
          <w:lang w:eastAsia="ru-RU"/>
        </w:rPr>
        <w:t>Учебно-трудовая сфера. С</w:t>
      </w:r>
      <w:r w:rsidRPr="00667CE0">
        <w:rPr>
          <w:rFonts w:ascii="Times New Roman" w:eastAsia="Times New Roman" w:hAnsi="Times New Roman" w:cs="Times New Roman"/>
          <w:lang w:eastAsia="ru-RU"/>
        </w:rPr>
        <w:t>овременный мир профессий.</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Планы</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на будущее, проблема выбора профессии</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 xml:space="preserve">Роль иностранного языка в современном мире. </w:t>
      </w:r>
    </w:p>
    <w:p w:rsidR="00667CE0" w:rsidRPr="00667CE0" w:rsidRDefault="00667CE0" w:rsidP="00667CE0">
      <w:pPr>
        <w:spacing w:before="120" w:after="0" w:line="240" w:lineRule="auto"/>
        <w:ind w:firstLine="567"/>
        <w:outlineLvl w:val="5"/>
        <w:rPr>
          <w:rFonts w:ascii="Times New Roman" w:eastAsia="Times New Roman" w:hAnsi="Times New Roman" w:cs="Times New Roman"/>
          <w:b/>
          <w:bCs/>
          <w:lang w:eastAsia="ru-RU"/>
        </w:rPr>
      </w:pPr>
      <w:r w:rsidRPr="00667CE0">
        <w:rPr>
          <w:rFonts w:ascii="Times New Roman" w:eastAsia="Times New Roman" w:hAnsi="Times New Roman" w:cs="Times New Roman"/>
          <w:b/>
          <w:bCs/>
          <w:lang w:eastAsia="ru-RU"/>
        </w:rPr>
        <w:t>Виды речевой деятельности</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Говорение</w:t>
      </w:r>
    </w:p>
    <w:p w:rsidR="00667CE0" w:rsidRPr="00667CE0" w:rsidRDefault="00667CE0" w:rsidP="00667CE0">
      <w:pPr>
        <w:spacing w:after="0" w:line="240" w:lineRule="auto"/>
        <w:ind w:firstLine="567"/>
        <w:jc w:val="both"/>
        <w:rPr>
          <w:rFonts w:ascii="Times New Roman" w:eastAsia="Times New Roman" w:hAnsi="Times New Roman" w:cs="Times New Roman"/>
          <w:b/>
          <w:i/>
          <w:lang w:eastAsia="ru-RU"/>
        </w:rPr>
      </w:pPr>
      <w:r w:rsidRPr="00667CE0">
        <w:rPr>
          <w:rFonts w:ascii="Times New Roman" w:eastAsia="Times New Roman" w:hAnsi="Times New Roman" w:cs="Times New Roman"/>
          <w:b/>
          <w:i/>
          <w:lang w:eastAsia="ru-RU"/>
        </w:rPr>
        <w:t>Диалогическая речь</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Совершенствование владения всеми видами диалога на основе новой тематики и расширения ситуаций официального и неофициального общения.</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Для ведения диалогов различных видов предусматривается </w:t>
      </w:r>
      <w:r w:rsidRPr="00667CE0">
        <w:rPr>
          <w:rFonts w:ascii="Times New Roman" w:eastAsia="Times New Roman" w:hAnsi="Times New Roman" w:cs="Times New Roman"/>
          <w:bCs/>
          <w:iCs/>
          <w:lang w:eastAsia="ru-RU"/>
        </w:rPr>
        <w:t>развитие следующих умений:</w:t>
      </w:r>
      <w:r w:rsidRPr="00667CE0">
        <w:rPr>
          <w:rFonts w:ascii="Times New Roman" w:eastAsia="Times New Roman" w:hAnsi="Times New Roman" w:cs="Times New Roman"/>
          <w:lang w:eastAsia="ru-RU"/>
        </w:rPr>
        <w:t xml:space="preserve">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rsidR="00667CE0" w:rsidRPr="00667CE0" w:rsidRDefault="00667CE0" w:rsidP="00667CE0">
      <w:pPr>
        <w:spacing w:before="60" w:after="0" w:line="240" w:lineRule="auto"/>
        <w:ind w:firstLine="567"/>
        <w:jc w:val="both"/>
        <w:rPr>
          <w:rFonts w:ascii="Times New Roman" w:eastAsia="Times New Roman" w:hAnsi="Times New Roman" w:cs="Times New Roman"/>
          <w:b/>
          <w:i/>
          <w:lang w:eastAsia="ru-RU"/>
        </w:rPr>
      </w:pPr>
      <w:r w:rsidRPr="00667CE0">
        <w:rPr>
          <w:rFonts w:ascii="Times New Roman" w:eastAsia="Times New Roman" w:hAnsi="Times New Roman" w:cs="Times New Roman"/>
          <w:b/>
          <w:i/>
          <w:lang w:eastAsia="ru-RU"/>
        </w:rPr>
        <w:t>Монологическая речь</w:t>
      </w:r>
    </w:p>
    <w:p w:rsidR="00667CE0" w:rsidRPr="00667CE0" w:rsidRDefault="00667CE0" w:rsidP="00667CE0">
      <w:pPr>
        <w:spacing w:after="0" w:line="240" w:lineRule="auto"/>
        <w:ind w:firstLine="567"/>
        <w:jc w:val="both"/>
        <w:rPr>
          <w:rFonts w:ascii="Times New Roman" w:eastAsia="Times New Roman" w:hAnsi="Times New Roman" w:cs="Times New Roman"/>
          <w:i/>
          <w:strike/>
          <w:lang w:eastAsia="ru-RU"/>
        </w:rPr>
      </w:pPr>
      <w:r w:rsidRPr="00667CE0">
        <w:rPr>
          <w:rFonts w:ascii="Times New Roman" w:eastAsia="Times New Roman" w:hAnsi="Times New Roman" w:cs="Times New Roman"/>
          <w:lang w:eastAsia="ru-RU"/>
        </w:rPr>
        <w:t xml:space="preserve">Совершенствование владения разными видами монолога, включая высказывания в связи с увиденным/прочитанным, сообщения по ходу работы над проектом. </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Для этого предусматривается </w:t>
      </w:r>
      <w:r w:rsidRPr="00667CE0">
        <w:rPr>
          <w:rFonts w:ascii="Times New Roman" w:eastAsia="Times New Roman" w:hAnsi="Times New Roman" w:cs="Times New Roman"/>
          <w:bCs/>
          <w:iCs/>
          <w:lang w:eastAsia="ru-RU"/>
        </w:rPr>
        <w:t>развитие следующих умений:</w:t>
      </w:r>
      <w:r w:rsidRPr="00667CE0">
        <w:rPr>
          <w:rFonts w:ascii="Times New Roman" w:eastAsia="Times New Roman" w:hAnsi="Times New Roman" w:cs="Times New Roman"/>
          <w:lang w:eastAsia="ru-RU"/>
        </w:rPr>
        <w:t xml:space="preserve">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 xml:space="preserve">Аудирование </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Дальнейшее развитие понимания на слух (с различной степенью полноты и точности) высказываний собеседников в процессе общения, а также содержания аутентичных аудио- и видеотекстов различных жанров и длительности звучания:</w:t>
      </w:r>
    </w:p>
    <w:p w:rsidR="00667CE0" w:rsidRPr="00667CE0" w:rsidRDefault="00667CE0" w:rsidP="00667CE0">
      <w:pPr>
        <w:numPr>
          <w:ilvl w:val="0"/>
          <w:numId w:val="8"/>
        </w:numPr>
        <w:spacing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понимания основного содержания несложных аудио- и видеотекстов монологического и диалогического характера: теле- и радиопередач на актуальные для подростков темы; выборочного понимания необходимой информации в функциональных текстах (рекламе, объявлениях).</w:t>
      </w:r>
    </w:p>
    <w:p w:rsidR="00667CE0" w:rsidRPr="00667CE0" w:rsidRDefault="00667CE0" w:rsidP="00667CE0">
      <w:pPr>
        <w:numPr>
          <w:ilvl w:val="0"/>
          <w:numId w:val="8"/>
        </w:numPr>
        <w:spacing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относительно полного понимания высказываний собеседника в наиболее распространенных стандартных ситуациях повседневного общения.</w:t>
      </w:r>
    </w:p>
    <w:p w:rsidR="00667CE0" w:rsidRPr="00667CE0" w:rsidRDefault="00667CE0" w:rsidP="00667CE0">
      <w:pPr>
        <w:spacing w:after="0" w:line="240" w:lineRule="auto"/>
        <w:ind w:firstLine="567"/>
        <w:jc w:val="both"/>
        <w:rPr>
          <w:rFonts w:ascii="Times New Roman" w:eastAsia="Times New Roman" w:hAnsi="Times New Roman" w:cs="Times New Roman"/>
          <w:i/>
          <w:strike/>
          <w:u w:val="single"/>
          <w:lang w:eastAsia="ru-RU"/>
        </w:rPr>
      </w:pPr>
      <w:r w:rsidRPr="00667CE0">
        <w:rPr>
          <w:rFonts w:ascii="Times New Roman" w:eastAsia="Times New Roman" w:hAnsi="Times New Roman" w:cs="Times New Roman"/>
          <w:lang w:eastAsia="ru-RU"/>
        </w:rPr>
        <w:t xml:space="preserve">Для этого предусматривается </w:t>
      </w:r>
      <w:r w:rsidRPr="00667CE0">
        <w:rPr>
          <w:rFonts w:ascii="Times New Roman" w:eastAsia="Times New Roman" w:hAnsi="Times New Roman" w:cs="Times New Roman"/>
          <w:bCs/>
          <w:iCs/>
          <w:lang w:eastAsia="ru-RU"/>
        </w:rPr>
        <w:t>развитие следующих умений:</w:t>
      </w:r>
      <w:r w:rsidRPr="00667CE0">
        <w:rPr>
          <w:rFonts w:ascii="Times New Roman" w:eastAsia="Times New Roman" w:hAnsi="Times New Roman" w:cs="Times New Roman"/>
          <w:lang w:eastAsia="ru-RU"/>
        </w:rPr>
        <w:t xml:space="preserve">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Чтение</w:t>
      </w:r>
    </w:p>
    <w:p w:rsidR="00667CE0" w:rsidRPr="00667CE0" w:rsidRDefault="00667CE0" w:rsidP="00667CE0">
      <w:pPr>
        <w:spacing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lang w:eastAsia="ru-RU"/>
        </w:rPr>
        <w:t>Дальнейшее развитие всех основных видов чтения аутентичных текстов различных жанров: публицистических, научно-попу-лярных (в том числе страноведческих), художественных, функциональных, а также текстов из разных областей знания (с учетом межпредметных связей):</w:t>
      </w:r>
    </w:p>
    <w:p w:rsidR="00667CE0" w:rsidRPr="00667CE0" w:rsidRDefault="00667CE0" w:rsidP="00667CE0">
      <w:pPr>
        <w:numPr>
          <w:ilvl w:val="0"/>
          <w:numId w:val="8"/>
        </w:numPr>
        <w:spacing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ознакомительного чтения – с целью понимания основного содержания сообщений, обзоров, репортажей, отрывков из произведений художественной литературы, публикаций научно-познавательного характера;</w:t>
      </w:r>
    </w:p>
    <w:p w:rsidR="00667CE0" w:rsidRPr="00667CE0" w:rsidRDefault="00667CE0" w:rsidP="00667CE0">
      <w:pPr>
        <w:numPr>
          <w:ilvl w:val="0"/>
          <w:numId w:val="8"/>
        </w:numPr>
        <w:spacing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изучающего чтения – с целью полного и точного понимания информации функциональных текстов (инструкций, рецептов, статистических данных);</w:t>
      </w:r>
    </w:p>
    <w:p w:rsidR="00667CE0" w:rsidRPr="00667CE0" w:rsidRDefault="00667CE0" w:rsidP="00667CE0">
      <w:pPr>
        <w:numPr>
          <w:ilvl w:val="0"/>
          <w:numId w:val="8"/>
        </w:numPr>
        <w:spacing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просмотрового/поискового чтения – с целью выборочного понимания необходимой/интересующей информации из текста статьи, проспекта, буклета.</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Для этого предусматривается </w:t>
      </w:r>
      <w:r w:rsidRPr="00667CE0">
        <w:rPr>
          <w:rFonts w:ascii="Times New Roman" w:eastAsia="Times New Roman" w:hAnsi="Times New Roman" w:cs="Times New Roman"/>
          <w:bCs/>
          <w:iCs/>
          <w:lang w:eastAsia="ru-RU"/>
        </w:rPr>
        <w:t>развитие следующих умений:</w:t>
      </w:r>
      <w:r w:rsidRPr="00667CE0">
        <w:rPr>
          <w:rFonts w:ascii="Times New Roman" w:eastAsia="Times New Roman" w:hAnsi="Times New Roman" w:cs="Times New Roman"/>
          <w:lang w:eastAsia="ru-RU"/>
        </w:rPr>
        <w:t xml:space="preserve">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w:t>
      </w:r>
      <w:r w:rsidRPr="00667CE0">
        <w:rPr>
          <w:rFonts w:ascii="Times New Roman" w:eastAsia="Times New Roman" w:hAnsi="Times New Roman" w:cs="Times New Roman"/>
          <w:i/>
          <w:lang w:eastAsia="ru-RU"/>
        </w:rPr>
        <w:t xml:space="preserve"> </w:t>
      </w:r>
      <w:r w:rsidRPr="00667CE0">
        <w:rPr>
          <w:rFonts w:ascii="Times New Roman" w:eastAsia="Times New Roman" w:hAnsi="Times New Roman" w:cs="Times New Roman"/>
          <w:lang w:eastAsia="ru-RU"/>
        </w:rPr>
        <w:t>извлекать необходимую/интересующую информацию; определять свое отношение к прочитанному.</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Письменная речь</w:t>
      </w:r>
    </w:p>
    <w:p w:rsidR="00667CE0" w:rsidRPr="00667CE0" w:rsidRDefault="00667CE0" w:rsidP="00667CE0">
      <w:pPr>
        <w:spacing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lang w:eastAsia="ru-RU"/>
        </w:rPr>
        <w:t xml:space="preserve">Развитие умений писать личное письмо, заполнять анкеты, формуляры различного вида; излагать сведения о себе в форме, принятой в стране /странах изучаемого языка (автобиография/резюме); составлять план, тезисы устного/письменного сообщения, в том числе на основе выписок из текста. </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lastRenderedPageBreak/>
        <w:t xml:space="preserve">Для этого предусматривается </w:t>
      </w:r>
      <w:r w:rsidRPr="00667CE0">
        <w:rPr>
          <w:rFonts w:ascii="Times New Roman" w:eastAsia="Times New Roman" w:hAnsi="Times New Roman" w:cs="Times New Roman"/>
          <w:bCs/>
          <w:iCs/>
          <w:lang w:eastAsia="ru-RU"/>
        </w:rPr>
        <w:t xml:space="preserve">развитие следующих умений: </w:t>
      </w:r>
      <w:r w:rsidRPr="00667CE0">
        <w:rPr>
          <w:rFonts w:ascii="Times New Roman" w:eastAsia="Times New Roman" w:hAnsi="Times New Roman" w:cs="Times New Roman"/>
          <w:lang w:eastAsia="ru-RU"/>
        </w:rPr>
        <w:t>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667CE0" w:rsidRPr="00667CE0" w:rsidRDefault="00667CE0" w:rsidP="00667CE0">
      <w:pPr>
        <w:spacing w:before="360" w:after="0" w:line="240" w:lineRule="auto"/>
        <w:ind w:left="567"/>
        <w:rPr>
          <w:rFonts w:ascii="Times New Roman" w:eastAsia="Times New Roman" w:hAnsi="Times New Roman" w:cs="Times New Roman"/>
          <w:b/>
          <w:caps/>
          <w:lang w:eastAsia="ru-RU"/>
        </w:rPr>
      </w:pPr>
      <w:r w:rsidRPr="00667CE0">
        <w:rPr>
          <w:rFonts w:ascii="Times New Roman" w:eastAsia="Times New Roman" w:hAnsi="Times New Roman" w:cs="Times New Roman"/>
          <w:b/>
          <w:caps/>
          <w:lang w:eastAsia="ru-RU"/>
        </w:rPr>
        <w:t>ЯЗЫКОВЫЕ ЗНАНИЯ И НАВЫКИ</w:t>
      </w:r>
    </w:p>
    <w:p w:rsidR="00667CE0" w:rsidRPr="00667CE0" w:rsidRDefault="00667CE0" w:rsidP="00667CE0">
      <w:pPr>
        <w:spacing w:after="0" w:line="240" w:lineRule="auto"/>
        <w:ind w:firstLine="720"/>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Овладение учащимися следующими языковыми знаниями и навыками (рецептивными и продуктивными).</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Орфография</w:t>
      </w:r>
    </w:p>
    <w:p w:rsidR="00667CE0" w:rsidRPr="00667CE0" w:rsidRDefault="00667CE0" w:rsidP="00667CE0">
      <w:pPr>
        <w:spacing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 xml:space="preserve">Совершенствование орфографических навыков, в том числе применительно к новому языковому материалу. </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Произносительная сторона речи</w:t>
      </w:r>
    </w:p>
    <w:p w:rsidR="00667CE0" w:rsidRPr="00667CE0" w:rsidRDefault="00667CE0" w:rsidP="00667CE0">
      <w:pPr>
        <w:spacing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Совершенствование слухо-произносительных навыков, в том числе применительно к новому языковому материалу.</w:t>
      </w:r>
    </w:p>
    <w:p w:rsidR="00667CE0" w:rsidRPr="00667CE0" w:rsidRDefault="00667CE0" w:rsidP="00667CE0">
      <w:pPr>
        <w:spacing w:before="12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Лексическая сторона речи</w:t>
      </w:r>
    </w:p>
    <w:p w:rsidR="00667CE0" w:rsidRPr="00667CE0" w:rsidRDefault="00667CE0" w:rsidP="00667CE0">
      <w:pPr>
        <w:spacing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Этот минимум  включает в себя также оценочную лексику, реплики-клише</w:t>
      </w:r>
      <w:r w:rsidRPr="00667CE0">
        <w:rPr>
          <w:rFonts w:ascii="Times New Roman" w:eastAsia="Times New Roman" w:hAnsi="Times New Roman" w:cs="Times New Roman"/>
          <w:lang w:eastAsia="ru-RU"/>
        </w:rPr>
        <w:t xml:space="preserve"> </w:t>
      </w:r>
      <w:r w:rsidRPr="00667CE0">
        <w:rPr>
          <w:rFonts w:ascii="Times New Roman" w:eastAsia="Times New Roman" w:hAnsi="Times New Roman" w:cs="Times New Roman"/>
          <w:b/>
          <w:lang w:eastAsia="ru-RU"/>
        </w:rPr>
        <w:t>речевого этикета, отражающие особенности культуры страны/стран изучаемого языка.</w:t>
      </w:r>
    </w:p>
    <w:p w:rsidR="00667CE0" w:rsidRPr="00667CE0" w:rsidRDefault="00667CE0" w:rsidP="00667CE0">
      <w:pPr>
        <w:spacing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Расширение потенциального словаря за счет овладения новыми словообразовательными моделями, интернациональной лексикой.</w:t>
      </w:r>
    </w:p>
    <w:p w:rsidR="00667CE0" w:rsidRPr="00667CE0" w:rsidRDefault="00667CE0" w:rsidP="00667CE0">
      <w:pPr>
        <w:spacing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Развитие соответствующих лексических навыков.</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Грамматическая сторона речи</w:t>
      </w:r>
    </w:p>
    <w:p w:rsidR="00667CE0" w:rsidRPr="00667CE0" w:rsidRDefault="00667CE0" w:rsidP="00667CE0">
      <w:pPr>
        <w:spacing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 /побуждения). Согласование времен. Развитие соответствующих грамматических навыков. Систематизация изученного грамматического материала.</w:t>
      </w:r>
    </w:p>
    <w:p w:rsidR="00667CE0" w:rsidRPr="00667CE0" w:rsidRDefault="00667CE0" w:rsidP="00667CE0">
      <w:pPr>
        <w:spacing w:before="360" w:after="0" w:line="240" w:lineRule="auto"/>
        <w:ind w:left="567"/>
        <w:rPr>
          <w:rFonts w:ascii="Times New Roman" w:eastAsia="Times New Roman" w:hAnsi="Times New Roman" w:cs="Times New Roman"/>
          <w:b/>
          <w:caps/>
          <w:lang w:eastAsia="ru-RU"/>
        </w:rPr>
      </w:pPr>
      <w:r w:rsidRPr="00667CE0">
        <w:rPr>
          <w:rFonts w:ascii="Times New Roman" w:eastAsia="Times New Roman" w:hAnsi="Times New Roman" w:cs="Times New Roman"/>
          <w:b/>
          <w:caps/>
          <w:lang w:eastAsia="ru-RU"/>
        </w:rPr>
        <w:t>СОЦИОКУЛЬТУРНЫЕ ЗНАНИЯ И УМЕНИЯ</w:t>
      </w:r>
    </w:p>
    <w:p w:rsidR="00667CE0" w:rsidRPr="00667CE0" w:rsidRDefault="00667CE0" w:rsidP="00667CE0">
      <w:pPr>
        <w:spacing w:before="6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667CE0" w:rsidRPr="00667CE0" w:rsidRDefault="00667CE0" w:rsidP="00667CE0">
      <w:pPr>
        <w:spacing w:before="360" w:after="0" w:line="240" w:lineRule="auto"/>
        <w:ind w:left="567"/>
        <w:rPr>
          <w:rFonts w:ascii="Times New Roman" w:eastAsia="Times New Roman" w:hAnsi="Times New Roman" w:cs="Times New Roman"/>
          <w:b/>
          <w:caps/>
          <w:lang w:eastAsia="ru-RU"/>
        </w:rPr>
      </w:pPr>
      <w:r w:rsidRPr="00667CE0">
        <w:rPr>
          <w:rFonts w:ascii="Times New Roman" w:eastAsia="Times New Roman" w:hAnsi="Times New Roman" w:cs="Times New Roman"/>
          <w:b/>
          <w:caps/>
          <w:lang w:eastAsia="ru-RU"/>
        </w:rPr>
        <w:t>КОМПЕНСАТОРНЫЕ УМЕНИЯ</w:t>
      </w:r>
    </w:p>
    <w:p w:rsidR="00667CE0" w:rsidRPr="00667CE0" w:rsidRDefault="00667CE0" w:rsidP="00667CE0">
      <w:pPr>
        <w:spacing w:before="6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bCs/>
          <w:lang w:eastAsia="ru-RU"/>
        </w:rPr>
        <w:t xml:space="preserve">Совершенствование </w:t>
      </w:r>
      <w:r w:rsidRPr="00667CE0">
        <w:rPr>
          <w:rFonts w:ascii="Times New Roman" w:eastAsia="Times New Roman" w:hAnsi="Times New Roman" w:cs="Times New Roman"/>
          <w:b/>
          <w:lang w:eastAsia="ru-RU"/>
        </w:rPr>
        <w:t>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rsidR="00667CE0" w:rsidRPr="00667CE0" w:rsidRDefault="00667CE0" w:rsidP="00667CE0">
      <w:pPr>
        <w:spacing w:before="360" w:after="0" w:line="240" w:lineRule="auto"/>
        <w:ind w:left="567"/>
        <w:rPr>
          <w:rFonts w:ascii="Times New Roman" w:eastAsia="Times New Roman" w:hAnsi="Times New Roman" w:cs="Times New Roman"/>
          <w:b/>
          <w:caps/>
          <w:lang w:eastAsia="ru-RU"/>
        </w:rPr>
      </w:pPr>
      <w:r w:rsidRPr="00667CE0">
        <w:rPr>
          <w:rFonts w:ascii="Times New Roman" w:eastAsia="Times New Roman" w:hAnsi="Times New Roman" w:cs="Times New Roman"/>
          <w:b/>
          <w:caps/>
          <w:lang w:eastAsia="ru-RU"/>
        </w:rPr>
        <w:t>УЧЕБНЫЕ УМЕНИЯ</w:t>
      </w:r>
    </w:p>
    <w:p w:rsidR="00667CE0" w:rsidRPr="00667CE0" w:rsidRDefault="00667CE0" w:rsidP="00667CE0">
      <w:pPr>
        <w:spacing w:before="6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 xml:space="preserve">Дальнейшее </w:t>
      </w:r>
      <w:r w:rsidRPr="00667CE0">
        <w:rPr>
          <w:rFonts w:ascii="Times New Roman" w:eastAsia="Times New Roman" w:hAnsi="Times New Roman" w:cs="Times New Roman"/>
          <w:iCs/>
          <w:lang w:eastAsia="ru-RU"/>
        </w:rPr>
        <w:t>развитие</w:t>
      </w:r>
      <w:r w:rsidRPr="00667CE0">
        <w:rPr>
          <w:rFonts w:ascii="Times New Roman" w:eastAsia="Times New Roman" w:hAnsi="Times New Roman" w:cs="Times New Roman"/>
          <w:b/>
          <w:iCs/>
          <w:lang w:eastAsia="ru-RU"/>
        </w:rPr>
        <w:t xml:space="preserve"> </w:t>
      </w:r>
      <w:r w:rsidRPr="00667CE0">
        <w:rPr>
          <w:rFonts w:ascii="Times New Roman" w:eastAsia="Times New Roman" w:hAnsi="Times New Roman" w:cs="Times New Roman"/>
          <w:iCs/>
          <w:lang w:eastAsia="ru-RU"/>
        </w:rPr>
        <w:t>общеучебных умений,</w:t>
      </w:r>
      <w:r w:rsidRPr="00667CE0">
        <w:rPr>
          <w:rFonts w:ascii="Times New Roman" w:eastAsia="Times New Roman" w:hAnsi="Times New Roman" w:cs="Times New Roman"/>
          <w:b/>
          <w:lang w:eastAsia="ru-RU"/>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667CE0" w:rsidRPr="00667CE0" w:rsidRDefault="00667CE0" w:rsidP="00667CE0">
      <w:pPr>
        <w:spacing w:before="6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 xml:space="preserve">Развитие </w:t>
      </w:r>
      <w:r w:rsidRPr="00667CE0">
        <w:rPr>
          <w:rFonts w:ascii="Times New Roman" w:eastAsia="Times New Roman" w:hAnsi="Times New Roman" w:cs="Times New Roman"/>
          <w:iCs/>
          <w:lang w:eastAsia="ru-RU"/>
        </w:rPr>
        <w:t>специальных учебных умений</w:t>
      </w:r>
      <w:r w:rsidRPr="00667CE0">
        <w:rPr>
          <w:rFonts w:ascii="Times New Roman" w:eastAsia="Times New Roman" w:hAnsi="Times New Roman" w:cs="Times New Roman"/>
          <w:b/>
          <w:iCs/>
          <w:lang w:eastAsia="ru-RU"/>
        </w:rPr>
        <w:t>:</w:t>
      </w:r>
      <w:r w:rsidRPr="00667CE0">
        <w:rPr>
          <w:rFonts w:ascii="Times New Roman" w:eastAsia="Times New Roman" w:hAnsi="Times New Roman" w:cs="Times New Roman"/>
          <w:b/>
          <w:lang w:eastAsia="ru-RU"/>
        </w:rPr>
        <w:t xml:space="preserve">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lastRenderedPageBreak/>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иностранного языка на базовом уровне в старшей школе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i/>
          <w:szCs w:val="20"/>
          <w:lang w:eastAsia="ru-RU"/>
        </w:rPr>
      </w:pPr>
      <w:r w:rsidRPr="00667CE0">
        <w:rPr>
          <w:rFonts w:ascii="Times New Roman" w:eastAsia="Times New Roman" w:hAnsi="Times New Roman" w:cs="Times New Roman"/>
          <w:i/>
          <w:szCs w:val="20"/>
          <w:lang w:eastAsia="ru-RU"/>
        </w:rPr>
        <w:t>значения новых лексических единиц</w:t>
      </w:r>
      <w:r w:rsidRPr="00667CE0">
        <w:rPr>
          <w:rFonts w:ascii="Times New Roman" w:eastAsia="Times New Roman" w:hAnsi="Times New Roman" w:cs="Times New Roman"/>
          <w:b/>
          <w:szCs w:val="20"/>
          <w:lang w:eastAsia="ru-RU"/>
        </w:rPr>
        <w:t>,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i/>
          <w:szCs w:val="20"/>
          <w:lang w:eastAsia="ru-RU"/>
        </w:rPr>
      </w:pPr>
      <w:r w:rsidRPr="00667CE0">
        <w:rPr>
          <w:rFonts w:ascii="Times New Roman" w:eastAsia="Times New Roman" w:hAnsi="Times New Roman" w:cs="Times New Roman"/>
          <w:i/>
          <w:szCs w:val="20"/>
          <w:lang w:eastAsia="ru-RU"/>
        </w:rPr>
        <w:t>значение изученных грамматических явлений</w:t>
      </w:r>
      <w:r w:rsidRPr="00667CE0">
        <w:rPr>
          <w:rFonts w:ascii="Times New Roman" w:eastAsia="Times New Roman" w:hAnsi="Times New Roman" w:cs="Times New Roman"/>
          <w:b/>
          <w:szCs w:val="20"/>
          <w:lang w:eastAsia="ru-RU"/>
        </w:rPr>
        <w:t xml:space="preserve"> в расширенном объеме (видо-временные, неличные и неопределенно-лич-ные формы глагола, формы условного наклонения, косвенная речь / косвенный вопрос, побуждение и др., согласование времен);</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i/>
          <w:szCs w:val="20"/>
          <w:lang w:eastAsia="ru-RU"/>
        </w:rPr>
      </w:pPr>
      <w:r w:rsidRPr="00667CE0">
        <w:rPr>
          <w:rFonts w:ascii="Times New Roman" w:eastAsia="Times New Roman" w:hAnsi="Times New Roman" w:cs="Times New Roman"/>
          <w:i/>
          <w:szCs w:val="20"/>
          <w:lang w:eastAsia="ru-RU"/>
        </w:rPr>
        <w:t>страноведческую информацию</w:t>
      </w:r>
      <w:r w:rsidRPr="00667CE0">
        <w:rPr>
          <w:rFonts w:ascii="Times New Roman" w:eastAsia="Times New Roman" w:hAnsi="Times New Roman" w:cs="Times New Roman"/>
          <w:b/>
          <w:szCs w:val="20"/>
          <w:lang w:eastAsia="ru-RU"/>
        </w:rPr>
        <w:t>, расширенную за счет новой тематики и проблематики речевого общения;</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spacing w:before="120"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в области говорения</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вести диалог, используя оценочные суждения, в ситуациях официального и неофициального общения (в рамках тематики старшего этапа обучения),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667CE0" w:rsidRPr="00667CE0" w:rsidRDefault="00667CE0" w:rsidP="00667CE0">
      <w:pPr>
        <w:spacing w:before="120"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в области аудирования</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 обходимую информацию из аудио- и видеотекстов различных жанров: функциональных (объявления, прогноз погоды), публицистических (интервью, репортаж), соответствующих тематике данной ступени обучения;</w:t>
      </w:r>
    </w:p>
    <w:p w:rsidR="00667CE0" w:rsidRPr="00667CE0" w:rsidRDefault="00667CE0" w:rsidP="00667CE0">
      <w:pPr>
        <w:spacing w:before="120"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в области чтения</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читать аутентичные тексты различных жанров: публицистические, художественные, научно-популярные, функциональные, используя основные виды чтения (ознакомительное, изучающее, поисковое/просмотровое), в зависимости от коммуникативной задачи;</w:t>
      </w:r>
    </w:p>
    <w:p w:rsidR="00667CE0" w:rsidRPr="00667CE0" w:rsidRDefault="00667CE0" w:rsidP="00667CE0">
      <w:pPr>
        <w:spacing w:before="120"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в области письменной речи</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667CE0" w:rsidRPr="00667CE0" w:rsidRDefault="00667CE0" w:rsidP="00667CE0">
      <w:pPr>
        <w:spacing w:before="24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владеть способами познавательной деятельности:</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i/>
          <w:lang w:eastAsia="ru-RU"/>
        </w:rPr>
        <w:t>применять информационные умения</w:t>
      </w:r>
      <w:r w:rsidRPr="00667CE0">
        <w:rPr>
          <w:rFonts w:ascii="Times New Roman" w:eastAsia="Times New Roman" w:hAnsi="Times New Roman" w:cs="Times New Roman"/>
          <w:b/>
          <w:lang w:eastAsia="ru-RU"/>
        </w:rPr>
        <w:t>, обеспечивающие самостоятельное приобретение знаний: ориентироваться в иноязычном письменном и аудиотексте, выделять, обобщать и фиксировать необходимую информацию из различных источников, в том числе из разных областей знаний;</w:t>
      </w:r>
    </w:p>
    <w:p w:rsidR="00667CE0" w:rsidRPr="00667CE0" w:rsidRDefault="00667CE0" w:rsidP="00667CE0">
      <w:pPr>
        <w:numPr>
          <w:ilvl w:val="0"/>
          <w:numId w:val="10"/>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i/>
          <w:lang w:eastAsia="ru-RU"/>
        </w:rPr>
        <w:t>понимать</w:t>
      </w:r>
      <w:r w:rsidRPr="00667CE0">
        <w:rPr>
          <w:rFonts w:ascii="Times New Roman" w:eastAsia="Times New Roman" w:hAnsi="Times New Roman" w:cs="Times New Roman"/>
          <w:b/>
          <w:lang w:eastAsia="ru-RU"/>
        </w:rPr>
        <w:t xml:space="preserve"> контекстуальное значение языковых средств, отражающих особенности иной культуры;</w:t>
      </w:r>
    </w:p>
    <w:p w:rsidR="00667CE0" w:rsidRPr="00667CE0" w:rsidRDefault="00667CE0" w:rsidP="00667CE0">
      <w:pPr>
        <w:widowControl w:val="0"/>
        <w:numPr>
          <w:ilvl w:val="0"/>
          <w:numId w:val="10"/>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i/>
          <w:lang w:eastAsia="ru-RU"/>
        </w:rPr>
        <w:t>пользоваться</w:t>
      </w:r>
      <w:r w:rsidRPr="00667CE0">
        <w:rPr>
          <w:rFonts w:ascii="Times New Roman" w:eastAsia="Times New Roman" w:hAnsi="Times New Roman" w:cs="Times New Roman"/>
          <w:lang w:eastAsia="ru-RU"/>
        </w:rPr>
        <w:t xml:space="preserve"> языковой и контекстуальной догадкой, перифразом; прогнозировать содержание текста по его заголовку и/или началу; использовать словарь, текстовые опоры различного рода (сноски, комментарии, схемы, таблицы).</w:t>
      </w: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lang w:eastAsia="ru-RU"/>
        </w:rPr>
        <w:br w:type="page"/>
      </w:r>
      <w:r w:rsidRPr="00667CE0">
        <w:rPr>
          <w:rFonts w:ascii="Arial" w:eastAsia="Times New Roman" w:hAnsi="Arial" w:cs="Arial"/>
          <w:i/>
          <w:iCs/>
          <w:spacing w:val="-20"/>
          <w:w w:val="90"/>
          <w:sz w:val="28"/>
          <w:szCs w:val="24"/>
          <w:lang w:eastAsia="ru-RU"/>
        </w:rPr>
        <w:lastRenderedPageBreak/>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ИСТОРИИ</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36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истории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воспитание</w:t>
      </w:r>
      <w:r w:rsidRPr="00667CE0">
        <w:rPr>
          <w:rFonts w:ascii="Times New Roman" w:eastAsia="Times New Roman" w:hAnsi="Times New Roman" w:cs="Times New Roman"/>
          <w:szCs w:val="24"/>
          <w:lang w:eastAsia="ru-RU"/>
        </w:rPr>
        <w:t xml:space="preserve"> гражданственности, формирование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развитие</w:t>
      </w:r>
      <w:r w:rsidRPr="00667CE0">
        <w:rPr>
          <w:rFonts w:ascii="Times New Roman" w:eastAsia="Times New Roman" w:hAnsi="Times New Roman" w:cs="Times New Roman"/>
          <w:szCs w:val="24"/>
          <w:lang w:eastAsia="ru-RU"/>
        </w:rPr>
        <w:t xml:space="preserve">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освоение комплекса систематизированных знаний</w:t>
      </w:r>
      <w:r w:rsidRPr="00667CE0">
        <w:rPr>
          <w:rFonts w:ascii="Times New Roman" w:eastAsia="Times New Roman" w:hAnsi="Times New Roman" w:cs="Times New Roman"/>
          <w:szCs w:val="24"/>
          <w:lang w:eastAsia="ru-RU"/>
        </w:rPr>
        <w:t xml:space="preserve"> об истории человечества, формирование целостного представления о месте и роли России во всемирно-историческом процессе;</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овладение умениями и навыками</w:t>
      </w:r>
      <w:r w:rsidRPr="00667CE0">
        <w:rPr>
          <w:rFonts w:ascii="Times New Roman" w:eastAsia="Times New Roman" w:hAnsi="Times New Roman" w:cs="Times New Roman"/>
          <w:szCs w:val="24"/>
          <w:lang w:eastAsia="ru-RU"/>
        </w:rPr>
        <w:t xml:space="preserve"> поиска и систематизации исторической информации, работы с различными типами исторических источников, критического анализа исторической информации;</w:t>
      </w:r>
    </w:p>
    <w:p w:rsidR="00667CE0" w:rsidRPr="00667CE0" w:rsidRDefault="00667CE0" w:rsidP="00667CE0">
      <w:pPr>
        <w:numPr>
          <w:ilvl w:val="0"/>
          <w:numId w:val="4"/>
        </w:numPr>
        <w:spacing w:before="1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 xml:space="preserve">формирование </w:t>
      </w:r>
      <w:r w:rsidRPr="00667CE0">
        <w:rPr>
          <w:rFonts w:ascii="Times New Roman" w:eastAsia="Times New Roman" w:hAnsi="Times New Roman" w:cs="Times New Roman"/>
          <w:szCs w:val="24"/>
          <w:lang w:eastAsia="ru-RU"/>
        </w:rPr>
        <w:t>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24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История как наука</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История в системе гуманитарных наук. Концепции исторического развития человечества.</w:t>
      </w:r>
    </w:p>
    <w:p w:rsidR="00667CE0" w:rsidRPr="00667CE0" w:rsidRDefault="00667CE0" w:rsidP="00667CE0">
      <w:pPr>
        <w:spacing w:before="36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 xml:space="preserve">ВСЕОБЩАЯ ИСТОРИЯ </w:t>
      </w:r>
    </w:p>
    <w:p w:rsidR="00667CE0" w:rsidRPr="00667CE0" w:rsidRDefault="00667CE0" w:rsidP="00667CE0">
      <w:pPr>
        <w:spacing w:before="8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Предцивилизационная стадия истории человечества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Природное и социальное в человеке и человеческом сообществе первобытной эпохи. </w:t>
      </w:r>
      <w:r w:rsidRPr="00667CE0">
        <w:rPr>
          <w:rFonts w:ascii="Times New Roman" w:eastAsia="Times New Roman" w:hAnsi="Times New Roman" w:cs="Times New Roman"/>
          <w:i/>
          <w:szCs w:val="24"/>
          <w:lang w:eastAsia="ru-RU"/>
        </w:rPr>
        <w:t>Неолитическая революция</w:t>
      </w:r>
      <w:r w:rsidRPr="00667CE0">
        <w:rPr>
          <w:rFonts w:ascii="Times New Roman" w:eastAsia="Times New Roman" w:hAnsi="Times New Roman" w:cs="Times New Roman"/>
          <w:i/>
          <w:szCs w:val="24"/>
          <w:vertAlign w:val="superscript"/>
          <w:lang w:eastAsia="ru-RU"/>
        </w:rPr>
        <w:footnoteReference w:id="6"/>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Изменения в укладе жизни и формах социальных связей.</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Цивилизации Древнего мира и Средневековья</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Традиционное общество.</w:t>
      </w:r>
      <w:r w:rsidRPr="00667CE0">
        <w:rPr>
          <w:rFonts w:ascii="Times New Roman" w:eastAsia="Times New Roman" w:hAnsi="Times New Roman" w:cs="Times New Roman"/>
          <w:szCs w:val="24"/>
          <w:lang w:eastAsia="ru-RU"/>
        </w:rPr>
        <w:t xml:space="preserve"> Архаичные цивилизации Древности. </w:t>
      </w:r>
      <w:r w:rsidRPr="00667CE0">
        <w:rPr>
          <w:rFonts w:ascii="Times New Roman" w:eastAsia="Times New Roman" w:hAnsi="Times New Roman" w:cs="Times New Roman"/>
          <w:i/>
          <w:szCs w:val="24"/>
          <w:lang w:eastAsia="ru-RU"/>
        </w:rPr>
        <w:t>Мифологическая картина мира.</w:t>
      </w:r>
      <w:r w:rsidRPr="00667CE0">
        <w:rPr>
          <w:rFonts w:ascii="Times New Roman" w:eastAsia="Times New Roman" w:hAnsi="Times New Roman" w:cs="Times New Roman"/>
          <w:szCs w:val="24"/>
          <w:lang w:eastAsia="ru-RU"/>
        </w:rPr>
        <w:t xml:space="preserve"> Античные цивилизации Средиземноморья. </w:t>
      </w:r>
      <w:r w:rsidRPr="00667CE0">
        <w:rPr>
          <w:rFonts w:ascii="Times New Roman" w:eastAsia="Times New Roman" w:hAnsi="Times New Roman" w:cs="Times New Roman"/>
          <w:i/>
          <w:szCs w:val="24"/>
          <w:lang w:eastAsia="ru-RU"/>
        </w:rPr>
        <w:t>Формирование научной формы мышления в античном обществе.</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Складывание индо-буддийской, китайско-конфуцианской, иудео-христианской цивилизаций. </w:t>
      </w:r>
      <w:r w:rsidRPr="00667CE0">
        <w:rPr>
          <w:rFonts w:ascii="Times New Roman" w:eastAsia="Times New Roman" w:hAnsi="Times New Roman" w:cs="Times New Roman"/>
          <w:i/>
          <w:szCs w:val="20"/>
          <w:lang w:eastAsia="ru-RU"/>
        </w:rPr>
        <w:t xml:space="preserve">Формирование религиозной картины мира. </w:t>
      </w:r>
      <w:r w:rsidRPr="00667CE0">
        <w:rPr>
          <w:rFonts w:ascii="Times New Roman" w:eastAsia="Times New Roman" w:hAnsi="Times New Roman" w:cs="Times New Roman"/>
          <w:szCs w:val="20"/>
          <w:lang w:eastAsia="ru-RU"/>
        </w:rPr>
        <w:t xml:space="preserve">Социальные нормы, духовные ценности, философская мысль в древнем обществе. </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lastRenderedPageBreak/>
        <w:t xml:space="preserve">Религиозно-культурные миры Средневековья. Возникновение исламской цивилизации. Исламская духовная культура и философская мысль в эпоху Средневековья. 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XIV-XV вв. </w:t>
      </w:r>
    </w:p>
    <w:p w:rsidR="00667CE0" w:rsidRPr="00667CE0" w:rsidRDefault="00667CE0" w:rsidP="00667CE0">
      <w:pPr>
        <w:spacing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i/>
          <w:szCs w:val="20"/>
          <w:lang w:eastAsia="ru-RU"/>
        </w:rPr>
        <w:t>Характер международных отношений в Древнем мире и в эпоху Средневековья.</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Новое время: эпоха модернизации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Модернизация как процесс перехода от традиционного к индустриальному обществу</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 xml:space="preserve">Великие географические открытия и начало европейской колониальной экспансии. </w:t>
      </w:r>
      <w:r w:rsidRPr="00667CE0">
        <w:rPr>
          <w:rFonts w:ascii="Times New Roman" w:eastAsia="Times New Roman" w:hAnsi="Times New Roman" w:cs="Times New Roman"/>
          <w:i/>
          <w:szCs w:val="24"/>
          <w:lang w:eastAsia="ru-RU"/>
        </w:rPr>
        <w:t>Формирование нового пространственного восприятия мира.</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Изменение роли техногенных и экономических факторов общественного развития в ходе модернизации</w:t>
      </w:r>
      <w:r w:rsidRPr="00667CE0">
        <w:rPr>
          <w:rFonts w:ascii="Times New Roman" w:eastAsia="Times New Roman" w:hAnsi="Times New Roman" w:cs="Times New Roman"/>
          <w:szCs w:val="24"/>
          <w:lang w:eastAsia="ru-RU"/>
        </w:rPr>
        <w:t xml:space="preserve">.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От сословно-представительных монархий к абсолютизму. Изменение в идеологических и правовых основах государственности. Буржуазные революции XVII-XIX вв. Идеология Просвещения</w:t>
      </w:r>
      <w:r w:rsidRPr="00667CE0">
        <w:rPr>
          <w:rFonts w:ascii="Times New Roman" w:eastAsia="Times New Roman" w:hAnsi="Times New Roman" w:cs="Times New Roman"/>
          <w:i/>
          <w:szCs w:val="24"/>
          <w:lang w:eastAsia="ru-RU"/>
        </w:rPr>
        <w:t xml:space="preserve"> и конституционализм</w:t>
      </w:r>
      <w:r w:rsidRPr="00667CE0">
        <w:rPr>
          <w:rFonts w:ascii="Times New Roman" w:eastAsia="Times New Roman" w:hAnsi="Times New Roman" w:cs="Times New Roman"/>
          <w:szCs w:val="24"/>
          <w:lang w:eastAsia="ru-RU"/>
        </w:rPr>
        <w:t xml:space="preserve">. Возникновение политических течений. Становление гражданского общества. </w:t>
      </w:r>
    </w:p>
    <w:p w:rsidR="00667CE0" w:rsidRPr="00667CE0" w:rsidRDefault="00667CE0" w:rsidP="00667CE0">
      <w:pPr>
        <w:spacing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szCs w:val="20"/>
          <w:lang w:eastAsia="ru-RU"/>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w:t>
      </w:r>
      <w:r w:rsidRPr="00667CE0">
        <w:rPr>
          <w:rFonts w:ascii="Times New Roman" w:eastAsia="Times New Roman" w:hAnsi="Times New Roman" w:cs="Times New Roman"/>
          <w:szCs w:val="20"/>
          <w:lang w:val="en-US" w:eastAsia="ru-RU"/>
        </w:rPr>
        <w:t>XIX</w:t>
      </w:r>
      <w:r w:rsidRPr="00667CE0">
        <w:rPr>
          <w:rFonts w:ascii="Times New Roman" w:eastAsia="Times New Roman" w:hAnsi="Times New Roman" w:cs="Times New Roman"/>
          <w:szCs w:val="20"/>
          <w:lang w:eastAsia="ru-RU"/>
        </w:rPr>
        <w:t xml:space="preserve"> в. </w:t>
      </w:r>
      <w:r w:rsidRPr="00667CE0">
        <w:rPr>
          <w:rFonts w:ascii="Times New Roman" w:eastAsia="Times New Roman" w:hAnsi="Times New Roman" w:cs="Times New Roman"/>
          <w:i/>
          <w:szCs w:val="20"/>
          <w:lang w:eastAsia="ru-RU"/>
        </w:rPr>
        <w:t xml:space="preserve">Формирование в европейских странах различных моделей перехода от традиционного к индустриальному обществу. </w:t>
      </w:r>
      <w:r w:rsidRPr="00667CE0">
        <w:rPr>
          <w:rFonts w:ascii="Times New Roman" w:eastAsia="Times New Roman" w:hAnsi="Times New Roman" w:cs="Times New Roman"/>
          <w:szCs w:val="20"/>
          <w:lang w:eastAsia="ru-RU"/>
        </w:rPr>
        <w:t>Мировосприятие человека индустриального общества.</w:t>
      </w:r>
      <w:r w:rsidRPr="00667CE0">
        <w:rPr>
          <w:rFonts w:ascii="Times New Roman" w:eastAsia="Times New Roman" w:hAnsi="Times New Roman" w:cs="Times New Roman"/>
          <w:i/>
          <w:szCs w:val="20"/>
          <w:lang w:eastAsia="ru-RU"/>
        </w:rPr>
        <w:t xml:space="preserve"> </w:t>
      </w:r>
      <w:r w:rsidRPr="00667CE0">
        <w:rPr>
          <w:rFonts w:ascii="Times New Roman" w:eastAsia="Times New Roman" w:hAnsi="Times New Roman" w:cs="Times New Roman"/>
          <w:szCs w:val="20"/>
          <w:lang w:eastAsia="ru-RU"/>
        </w:rPr>
        <w:t xml:space="preserve">Формирование классической научной картины мира. </w:t>
      </w:r>
      <w:r w:rsidRPr="00667CE0">
        <w:rPr>
          <w:rFonts w:ascii="Times New Roman" w:eastAsia="Times New Roman" w:hAnsi="Times New Roman" w:cs="Times New Roman"/>
          <w:i/>
          <w:szCs w:val="20"/>
          <w:lang w:eastAsia="ru-RU"/>
        </w:rPr>
        <w:t xml:space="preserve">Особенности духовной жизни Нового времени.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Традиционные общества Востока в условиях европейской колониальной экспансии.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Эволюция системы международных отношений в конце XV – середине XIX вв.</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От Новой к Новейшей истории:</w:t>
      </w:r>
      <w:r w:rsidRPr="00667CE0">
        <w:rPr>
          <w:rFonts w:ascii="Times New Roman" w:eastAsia="Times New Roman" w:hAnsi="Times New Roman" w:cs="Times New Roman"/>
          <w:b/>
          <w:szCs w:val="24"/>
          <w:lang w:eastAsia="ru-RU"/>
        </w:rPr>
        <w:br/>
        <w:t>поиск путей развития индустриального общества</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Научно-технический прогресс в конце XIX – середине XX вв. </w:t>
      </w:r>
      <w:r w:rsidRPr="00667CE0">
        <w:rPr>
          <w:rFonts w:ascii="Times New Roman" w:eastAsia="Times New Roman" w:hAnsi="Times New Roman" w:cs="Times New Roman"/>
          <w:i/>
          <w:szCs w:val="24"/>
          <w:lang w:eastAsia="ru-RU"/>
        </w:rPr>
        <w:t>Проблема периодизации НТР.</w:t>
      </w:r>
      <w:r w:rsidRPr="00667CE0">
        <w:rPr>
          <w:rFonts w:ascii="Times New Roman" w:eastAsia="Times New Roman" w:hAnsi="Times New Roman" w:cs="Times New Roman"/>
          <w:szCs w:val="24"/>
          <w:lang w:eastAsia="ru-RU"/>
        </w:rPr>
        <w:t xml:space="preserve"> Циклы экономического развития стран Запада в конце XIX – середине XX вв. От монополистического капитализма к смешанной экономике. </w:t>
      </w:r>
      <w:r w:rsidRPr="00667CE0">
        <w:rPr>
          <w:rFonts w:ascii="Times New Roman" w:eastAsia="Times New Roman" w:hAnsi="Times New Roman" w:cs="Times New Roman"/>
          <w:i/>
          <w:szCs w:val="24"/>
          <w:lang w:eastAsia="ru-RU"/>
        </w:rPr>
        <w:t xml:space="preserve">Эволюция собственности, трудовых отношений и предпринимательства. </w:t>
      </w:r>
      <w:r w:rsidRPr="00667CE0">
        <w:rPr>
          <w:rFonts w:ascii="Times New Roman" w:eastAsia="Times New Roman" w:hAnsi="Times New Roman" w:cs="Times New Roman"/>
          <w:szCs w:val="24"/>
          <w:lang w:eastAsia="ru-RU"/>
        </w:rPr>
        <w:t xml:space="preserve">Изменение социальной структуры индустриального общества.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Кризис классических идеологий на рубеже XIX-XX вв. и поиск новых моделей общественного развития. </w:t>
      </w:r>
      <w:r w:rsidRPr="00667CE0">
        <w:rPr>
          <w:rFonts w:ascii="Times New Roman" w:eastAsia="Times New Roman" w:hAnsi="Times New Roman" w:cs="Times New Roman"/>
          <w:i/>
          <w:szCs w:val="24"/>
          <w:lang w:eastAsia="ru-RU"/>
        </w:rPr>
        <w:t xml:space="preserve">Социальный либерализм, социал-демократия, христианская демократия. </w:t>
      </w:r>
      <w:r w:rsidRPr="00667CE0">
        <w:rPr>
          <w:rFonts w:ascii="Times New Roman" w:eastAsia="Times New Roman" w:hAnsi="Times New Roman" w:cs="Times New Roman"/>
          <w:szCs w:val="24"/>
          <w:lang w:eastAsia="ru-RU"/>
        </w:rPr>
        <w:t xml:space="preserve">Демократизация общественно-политической жизни и развитие правового государства.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Модели ускоренной модернизации в ХХ в. Историческая природа тоталитаризма и авторитаризма новейшего времени. </w:t>
      </w:r>
      <w:r w:rsidRPr="00667CE0">
        <w:rPr>
          <w:rFonts w:ascii="Times New Roman" w:eastAsia="Times New Roman" w:hAnsi="Times New Roman" w:cs="Times New Roman"/>
          <w:i/>
          <w:szCs w:val="24"/>
          <w:lang w:eastAsia="ru-RU"/>
        </w:rPr>
        <w:t>Маргинализация и фашизация общества.</w:t>
      </w:r>
      <w:r w:rsidRPr="00667CE0">
        <w:rPr>
          <w:rFonts w:ascii="Times New Roman" w:eastAsia="Times New Roman" w:hAnsi="Times New Roman" w:cs="Times New Roman"/>
          <w:szCs w:val="24"/>
          <w:lang w:eastAsia="ru-RU"/>
        </w:rPr>
        <w:t xml:space="preserve">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Системный кризис индустриального общества на рубеже 1960-х – 1970-х гг. </w:t>
      </w:r>
      <w:r w:rsidRPr="00667CE0">
        <w:rPr>
          <w:rFonts w:ascii="Times New Roman" w:eastAsia="Times New Roman" w:hAnsi="Times New Roman" w:cs="Times New Roman"/>
          <w:i/>
          <w:szCs w:val="24"/>
          <w:lang w:eastAsia="ru-RU"/>
        </w:rPr>
        <w:t>Антивоенное, экологическое, феминисткое движения.</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Проблема политического терроризма.</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«Новые индустриальные страны» Латинской Америки и Юго-Восточной Азии: </w:t>
      </w:r>
      <w:r w:rsidRPr="00667CE0">
        <w:rPr>
          <w:rFonts w:ascii="Times New Roman" w:eastAsia="Times New Roman" w:hAnsi="Times New Roman" w:cs="Times New Roman"/>
          <w:i/>
          <w:szCs w:val="24"/>
          <w:lang w:eastAsia="ru-RU"/>
        </w:rPr>
        <w:t xml:space="preserve">авторитаризм и демократия в политической жизни, </w:t>
      </w:r>
      <w:r w:rsidRPr="00667CE0">
        <w:rPr>
          <w:rFonts w:ascii="Times New Roman" w:eastAsia="Times New Roman" w:hAnsi="Times New Roman" w:cs="Times New Roman"/>
          <w:szCs w:val="24"/>
          <w:lang w:eastAsia="ru-RU"/>
        </w:rPr>
        <w:t xml:space="preserve">экономические реформы. </w:t>
      </w:r>
      <w:r w:rsidRPr="00667CE0">
        <w:rPr>
          <w:rFonts w:ascii="Times New Roman" w:eastAsia="Times New Roman" w:hAnsi="Times New Roman" w:cs="Times New Roman"/>
          <w:i/>
          <w:szCs w:val="24"/>
          <w:lang w:eastAsia="ru-RU"/>
        </w:rPr>
        <w:t xml:space="preserve">Национально-освободительные движения и региональные особенности процесса модернизации в странах Азии и Африки.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Мировые войны в истории человечества: социально-психологические, демографические, экономические и политические причины и последствия. </w:t>
      </w:r>
      <w:r w:rsidRPr="00667CE0">
        <w:rPr>
          <w:rFonts w:ascii="Times New Roman" w:eastAsia="Times New Roman" w:hAnsi="Times New Roman" w:cs="Times New Roman"/>
          <w:i/>
          <w:szCs w:val="24"/>
          <w:lang w:eastAsia="ru-RU"/>
        </w:rPr>
        <w:t>Основные этапы развития системы международных отношений в конце XIX - начале ХХI вв.</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Общественное сознание и духовная культура в период новейшей истории. Формирование неклассической научной картины мира. </w:t>
      </w:r>
      <w:r w:rsidRPr="00667CE0">
        <w:rPr>
          <w:rFonts w:ascii="Times New Roman" w:eastAsia="Times New Roman" w:hAnsi="Times New Roman" w:cs="Times New Roman"/>
          <w:i/>
          <w:szCs w:val="24"/>
          <w:lang w:eastAsia="ru-RU"/>
        </w:rPr>
        <w:t xml:space="preserve">Модернизм и реализм. Технократизм и иррационализм в общественном сознании ХХ в. </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Человечество на этапе перехода</w:t>
      </w:r>
      <w:r w:rsidRPr="00667CE0">
        <w:rPr>
          <w:rFonts w:ascii="Times New Roman" w:eastAsia="Times New Roman" w:hAnsi="Times New Roman" w:cs="Times New Roman"/>
          <w:b/>
          <w:szCs w:val="24"/>
          <w:lang w:eastAsia="ru-RU"/>
        </w:rPr>
        <w:br/>
        <w:t>к информационному обществу</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 xml:space="preserve">Дискуссия о постиндустриальной стадии общественного развития. </w:t>
      </w:r>
      <w:r w:rsidRPr="00667CE0">
        <w:rPr>
          <w:rFonts w:ascii="Times New Roman" w:eastAsia="Times New Roman" w:hAnsi="Times New Roman" w:cs="Times New Roman"/>
          <w:szCs w:val="24"/>
          <w:lang w:eastAsia="ru-RU"/>
        </w:rPr>
        <w:t xml:space="preserve">Информационная революция и «информационное общество». Собственность, труд и творчество в информационном </w:t>
      </w:r>
      <w:r w:rsidRPr="00667CE0">
        <w:rPr>
          <w:rFonts w:ascii="Times New Roman" w:eastAsia="Times New Roman" w:hAnsi="Times New Roman" w:cs="Times New Roman"/>
          <w:szCs w:val="24"/>
          <w:lang w:eastAsia="ru-RU"/>
        </w:rPr>
        <w:lastRenderedPageBreak/>
        <w:t>обществе.</w:t>
      </w:r>
      <w:r w:rsidRPr="00667CE0">
        <w:rPr>
          <w:rFonts w:ascii="Times New Roman" w:eastAsia="Times New Roman" w:hAnsi="Times New Roman" w:cs="Times New Roman"/>
          <w:i/>
          <w:szCs w:val="24"/>
          <w:lang w:eastAsia="ru-RU"/>
        </w:rPr>
        <w:t xml:space="preserve"> Особенности современных социально-экономических процессов в странах Запада и Востока.</w:t>
      </w:r>
      <w:r w:rsidRPr="00667CE0">
        <w:rPr>
          <w:rFonts w:ascii="Times New Roman" w:eastAsia="Times New Roman" w:hAnsi="Times New Roman" w:cs="Times New Roman"/>
          <w:szCs w:val="24"/>
          <w:lang w:eastAsia="ru-RU"/>
        </w:rPr>
        <w:t xml:space="preserve"> Глобализация общественного развития на рубеже XX-XXI вв. Интернационализация экономики и формирование единого информационного пространства. </w:t>
      </w:r>
      <w:r w:rsidRPr="00667CE0">
        <w:rPr>
          <w:rFonts w:ascii="Times New Roman" w:eastAsia="Times New Roman" w:hAnsi="Times New Roman" w:cs="Times New Roman"/>
          <w:i/>
          <w:szCs w:val="24"/>
          <w:lang w:eastAsia="ru-RU"/>
        </w:rPr>
        <w:t>Интеграционные и дезинтеграционные процессы в современном мире.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Кризис политической идеологии на рубеже XX-XXI вв.</w:t>
      </w:r>
      <w:r w:rsidRPr="00667CE0">
        <w:rPr>
          <w:rFonts w:ascii="Times New Roman" w:eastAsia="Times New Roman" w:hAnsi="Times New Roman" w:cs="Times New Roman"/>
          <w:szCs w:val="24"/>
          <w:lang w:eastAsia="ru-RU"/>
        </w:rPr>
        <w:t xml:space="preserve"> «Неоконсервативная революция». Современная идеология «третьего пути». </w:t>
      </w:r>
      <w:r w:rsidRPr="00667CE0">
        <w:rPr>
          <w:rFonts w:ascii="Times New Roman" w:eastAsia="Times New Roman" w:hAnsi="Times New Roman" w:cs="Times New Roman"/>
          <w:i/>
          <w:szCs w:val="24"/>
          <w:lang w:eastAsia="ru-RU"/>
        </w:rPr>
        <w:t xml:space="preserve">Антиглобализм. </w:t>
      </w:r>
      <w:r w:rsidRPr="00667CE0">
        <w:rPr>
          <w:rFonts w:ascii="Times New Roman" w:eastAsia="Times New Roman" w:hAnsi="Times New Roman" w:cs="Times New Roman"/>
          <w:szCs w:val="24"/>
          <w:lang w:eastAsia="ru-RU"/>
        </w:rPr>
        <w:t>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Духовная жизнь современного общества.</w:t>
      </w:r>
      <w:r w:rsidRPr="00667CE0">
        <w:rPr>
          <w:rFonts w:ascii="Times New Roman" w:eastAsia="Times New Roman" w:hAnsi="Times New Roman" w:cs="Times New Roman"/>
          <w:szCs w:val="24"/>
          <w:lang w:eastAsia="ru-RU"/>
        </w:rPr>
        <w:t xml:space="preserve"> Формирование постнеклассической научной картины мира. </w:t>
      </w:r>
      <w:r w:rsidRPr="00667CE0">
        <w:rPr>
          <w:rFonts w:ascii="Times New Roman" w:eastAsia="Times New Roman" w:hAnsi="Times New Roman" w:cs="Times New Roman"/>
          <w:i/>
          <w:szCs w:val="24"/>
          <w:lang w:eastAsia="ru-RU"/>
        </w:rPr>
        <w:t xml:space="preserve">Постмодерн. Роль элитарной и массовой культуры в информационном обществе. </w:t>
      </w:r>
    </w:p>
    <w:p w:rsidR="00667CE0" w:rsidRPr="00667CE0" w:rsidRDefault="00667CE0" w:rsidP="00667CE0">
      <w:pPr>
        <w:spacing w:before="36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ИСТОРИЯ РОССИИ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История России — часть всемирной истории. </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Народы и древнейшие государства на территории России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Этапы заселения территории нашей страны.</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i/>
          <w:szCs w:val="24"/>
          <w:lang w:eastAsia="ru-RU"/>
        </w:rPr>
        <w:t>Каменный век. Переход от присваивающего хозяйства к производящему. Оседлое и кочевое хозяйство. Появление металлических орудий и их влияние на первобытное общество.</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Великое переселение народов</w:t>
      </w:r>
      <w:r w:rsidRPr="00667CE0">
        <w:rPr>
          <w:rFonts w:ascii="Times New Roman" w:eastAsia="Times New Roman" w:hAnsi="Times New Roman" w:cs="Times New Roman"/>
          <w:szCs w:val="24"/>
          <w:lang w:eastAsia="ru-RU"/>
        </w:rPr>
        <w:t>. Праславяне. Восточнославянские племена и их соседи. Занятия, общественный строй, верования.</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 xml:space="preserve">Русь в IX – начале XII вв.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Природно-климатический фактор и особенности освоения территории Восточной Европы. </w:t>
      </w:r>
      <w:r w:rsidRPr="00667CE0">
        <w:rPr>
          <w:rFonts w:ascii="Times New Roman" w:eastAsia="Times New Roman" w:hAnsi="Times New Roman" w:cs="Times New Roman"/>
          <w:i/>
          <w:szCs w:val="24"/>
          <w:lang w:eastAsia="ru-RU"/>
        </w:rPr>
        <w:t>Происхождение государственности у восточных славян.</w:t>
      </w:r>
      <w:r w:rsidRPr="00667CE0">
        <w:rPr>
          <w:rFonts w:ascii="Times New Roman" w:eastAsia="Times New Roman" w:hAnsi="Times New Roman" w:cs="Times New Roman"/>
          <w:szCs w:val="24"/>
          <w:lang w:eastAsia="ru-RU"/>
        </w:rPr>
        <w:t xml:space="preserve"> Дань и подданство. Князья и дружина. Вечевые порядки. Принятие христианства. </w:t>
      </w:r>
      <w:r w:rsidRPr="00667CE0">
        <w:rPr>
          <w:rFonts w:ascii="Times New Roman" w:eastAsia="Times New Roman" w:hAnsi="Times New Roman" w:cs="Times New Roman"/>
          <w:i/>
          <w:szCs w:val="24"/>
          <w:lang w:eastAsia="ru-RU"/>
        </w:rPr>
        <w:t>Право на Руси.</w:t>
      </w:r>
      <w:r w:rsidRPr="00667CE0">
        <w:rPr>
          <w:rFonts w:ascii="Times New Roman" w:eastAsia="Times New Roman" w:hAnsi="Times New Roman" w:cs="Times New Roman"/>
          <w:szCs w:val="24"/>
          <w:lang w:eastAsia="ru-RU"/>
        </w:rPr>
        <w:t xml:space="preserve"> Категории населения. Княжеские усобицы. Тенденции к раздробленности. </w:t>
      </w:r>
    </w:p>
    <w:p w:rsidR="00667CE0" w:rsidRPr="00667CE0" w:rsidRDefault="00667CE0" w:rsidP="00667CE0">
      <w:pPr>
        <w:spacing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i/>
          <w:szCs w:val="24"/>
          <w:lang w:eastAsia="ru-RU"/>
        </w:rPr>
        <w:t>Языческие традиции и христианская культура.</w:t>
      </w:r>
      <w:r w:rsidRPr="00667CE0">
        <w:rPr>
          <w:rFonts w:ascii="Times New Roman" w:eastAsia="Times New Roman" w:hAnsi="Times New Roman" w:cs="Times New Roman"/>
          <w:szCs w:val="24"/>
          <w:lang w:eastAsia="ru-RU"/>
        </w:rPr>
        <w:t xml:space="preserve"> Контакты с культурами Запада и Востока. Влияние Византии. Культура Древней Руси как один из факторов образования древнерусской народности.</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Русские земли и княжества в XII - середине XV вв.</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Причины распада Древнерусского государства. Монархии и республики. </w:t>
      </w:r>
      <w:r w:rsidRPr="00667CE0">
        <w:rPr>
          <w:rFonts w:ascii="Times New Roman" w:eastAsia="Times New Roman" w:hAnsi="Times New Roman" w:cs="Times New Roman"/>
          <w:i/>
          <w:szCs w:val="24"/>
          <w:lang w:eastAsia="ru-RU"/>
        </w:rPr>
        <w:t>Русь и Степь.</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Идея единства Русской земли.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Образование Монгольского государства. Монгольское завоевание. Включение русских земель в систему управления Монгольской империи. Золотая Орда. Роль монгольского завоевания в истории Руси.</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Экспансия с Запада. Борьба с крестоносной агрессией: итоги и значение.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Русские земли в составе Великого княжества Литовского и Русского.</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Восстановление экономики русских земель. Формы землевладения и категории населения. </w:t>
      </w:r>
      <w:r w:rsidRPr="00667CE0">
        <w:rPr>
          <w:rFonts w:ascii="Times New Roman" w:eastAsia="Times New Roman" w:hAnsi="Times New Roman" w:cs="Times New Roman"/>
          <w:i/>
          <w:szCs w:val="24"/>
          <w:lang w:eastAsia="ru-RU"/>
        </w:rPr>
        <w:t xml:space="preserve">Роль городов в объединительном процессе.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Великое княжение Владимирское и Орда. </w:t>
      </w:r>
      <w:r w:rsidRPr="00667CE0">
        <w:rPr>
          <w:rFonts w:ascii="Times New Roman" w:eastAsia="Times New Roman" w:hAnsi="Times New Roman" w:cs="Times New Roman"/>
          <w:i/>
          <w:szCs w:val="24"/>
          <w:lang w:eastAsia="ru-RU"/>
        </w:rPr>
        <w:t>Борьба за политическую гегемонию в Северо-Восточной Руси.</w:t>
      </w:r>
      <w:r w:rsidRPr="00667CE0">
        <w:rPr>
          <w:rFonts w:ascii="Times New Roman" w:eastAsia="Times New Roman" w:hAnsi="Times New Roman" w:cs="Times New Roman"/>
          <w:szCs w:val="24"/>
          <w:lang w:eastAsia="ru-RU"/>
        </w:rPr>
        <w:t xml:space="preserve"> Москва как центр объединения русских земель. Взаимосвязь процессов объединения русских земель и освобождения от ордынского владычества. </w:t>
      </w:r>
      <w:r w:rsidRPr="00667CE0">
        <w:rPr>
          <w:rFonts w:ascii="Times New Roman" w:eastAsia="Times New Roman" w:hAnsi="Times New Roman" w:cs="Times New Roman"/>
          <w:i/>
          <w:szCs w:val="24"/>
          <w:lang w:eastAsia="ru-RU"/>
        </w:rPr>
        <w:t>Зарождение национального самосознания.</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Великое княжество Московское в системе международных отношений. </w:t>
      </w:r>
      <w:r w:rsidRPr="00667CE0">
        <w:rPr>
          <w:rFonts w:ascii="Times New Roman" w:eastAsia="Times New Roman" w:hAnsi="Times New Roman" w:cs="Times New Roman"/>
          <w:i/>
          <w:szCs w:val="24"/>
          <w:lang w:eastAsia="ru-RU"/>
        </w:rPr>
        <w:t>Принятие Ордой ислама</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Католичество – государственная религия Великого княжества Литовского. Автокефалия Русской Православной Церкви</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Культурное развитие русских земель и княжеств. Влияние внешних факторов на развитие русской культуры.</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 xml:space="preserve">Российское государство во второй половине XV-XVII вв.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Завершение объединения русских земель и образование Российского государства. </w:t>
      </w:r>
      <w:r w:rsidRPr="00667CE0">
        <w:rPr>
          <w:rFonts w:ascii="Times New Roman" w:eastAsia="Times New Roman" w:hAnsi="Times New Roman" w:cs="Times New Roman"/>
          <w:i/>
          <w:szCs w:val="24"/>
          <w:lang w:eastAsia="ru-RU"/>
        </w:rPr>
        <w:t>Свержение золотоордынского ига.</w:t>
      </w:r>
      <w:r w:rsidRPr="00667CE0">
        <w:rPr>
          <w:rFonts w:ascii="Times New Roman" w:eastAsia="Times New Roman" w:hAnsi="Times New Roman" w:cs="Times New Roman"/>
          <w:szCs w:val="24"/>
          <w:lang w:eastAsia="ru-RU"/>
        </w:rPr>
        <w:t xml:space="preserve"> «Москва – третий Рим». </w:t>
      </w:r>
      <w:r w:rsidRPr="00667CE0">
        <w:rPr>
          <w:rFonts w:ascii="Times New Roman" w:eastAsia="Times New Roman" w:hAnsi="Times New Roman" w:cs="Times New Roman"/>
          <w:i/>
          <w:szCs w:val="24"/>
          <w:lang w:eastAsia="ru-RU"/>
        </w:rPr>
        <w:t>Роль церкви в государственном строительстве.</w:t>
      </w:r>
      <w:r w:rsidRPr="00667CE0">
        <w:rPr>
          <w:rFonts w:ascii="Times New Roman" w:eastAsia="Times New Roman" w:hAnsi="Times New Roman" w:cs="Times New Roman"/>
          <w:szCs w:val="24"/>
          <w:lang w:eastAsia="ru-RU"/>
        </w:rPr>
        <w:t xml:space="preserve"> Социальная структура общества. Формы феодального землевладения. Города и их роль в объединительном процессе. Особенности образования централизованного государства в России. </w:t>
      </w:r>
      <w:r w:rsidRPr="00667CE0">
        <w:rPr>
          <w:rFonts w:ascii="Times New Roman" w:eastAsia="Times New Roman" w:hAnsi="Times New Roman" w:cs="Times New Roman"/>
          <w:i/>
          <w:szCs w:val="24"/>
          <w:lang w:eastAsia="ru-RU"/>
        </w:rPr>
        <w:t xml:space="preserve">Рост международного авторитета Российского государства. </w:t>
      </w:r>
      <w:r w:rsidRPr="00667CE0">
        <w:rPr>
          <w:rFonts w:ascii="Times New Roman" w:eastAsia="Times New Roman" w:hAnsi="Times New Roman" w:cs="Times New Roman"/>
          <w:szCs w:val="24"/>
          <w:lang w:eastAsia="ru-RU"/>
        </w:rPr>
        <w:t xml:space="preserve">Выделение русского, украинского и белорусского народов.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Установление самодержавной власти царя. Реформы середины XVI в. Создание органов сословно-представительной монархии. Расширение территории России при Иване Грозном. Опричнина. Закрепощение крестьян. Учреждение патриаршества.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Смута. </w:t>
      </w:r>
      <w:r w:rsidRPr="00667CE0">
        <w:rPr>
          <w:rFonts w:ascii="Times New Roman" w:eastAsia="Times New Roman" w:hAnsi="Times New Roman" w:cs="Times New Roman"/>
          <w:i/>
          <w:szCs w:val="24"/>
          <w:lang w:eastAsia="ru-RU"/>
        </w:rPr>
        <w:t>Пресечение правящей династии.</w:t>
      </w:r>
      <w:r w:rsidRPr="00667CE0">
        <w:rPr>
          <w:rFonts w:ascii="Times New Roman" w:eastAsia="Times New Roman" w:hAnsi="Times New Roman" w:cs="Times New Roman"/>
          <w:szCs w:val="24"/>
          <w:lang w:eastAsia="ru-RU"/>
        </w:rPr>
        <w:t xml:space="preserve"> Обострение социально-экономических противоречий. Кризис традиционного российского общества в условиях внешней опасности. Итоги Смуты.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Восстановление самодержавия. Первые Романовы. Ликвидация последствий Смуты. Рост территории государства. Юридическое оформление крепостного права. Новые явления в экономике. Мануфактуры. </w:t>
      </w:r>
      <w:r w:rsidRPr="00667CE0">
        <w:rPr>
          <w:rFonts w:ascii="Times New Roman" w:eastAsia="Times New Roman" w:hAnsi="Times New Roman" w:cs="Times New Roman"/>
          <w:i/>
          <w:szCs w:val="24"/>
          <w:lang w:eastAsia="ru-RU"/>
        </w:rPr>
        <w:t>Ортодоксальная церковь. Старообрядчество</w:t>
      </w:r>
      <w:r w:rsidRPr="00667CE0">
        <w:rPr>
          <w:rFonts w:ascii="Times New Roman" w:eastAsia="Times New Roman" w:hAnsi="Times New Roman" w:cs="Times New Roman"/>
          <w:szCs w:val="24"/>
          <w:lang w:eastAsia="ru-RU"/>
        </w:rPr>
        <w:t>. Социальные движения XVII в. Вызревание предпосылок преобразования страны.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Формирование национального самосознания и культуры народов России в XV – XVII вв. Усиление светских элементов в русской культуре XVII в.</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 xml:space="preserve">Россия в XVIII – середине XIX вв.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Петровские преобразования. Провозглашение империи. Абсолютизм. Превращение дворянства в господствующее сословие. Сохранение традиционных порядков и крепостничества в условиях модернизации. Россия в период дворцовых переворотов. Создание сословного общества. Реформы государственной системы в первой половине XIX 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Особенности экономики России в XVIII – первой половине XIX в.: крепостное право и зарождение буржуазных отношений. Начало промышленного переворота.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Зарождение политической идеологии во второй половине XVIII в. Русское Просвещение. Движение декабристов</w:t>
      </w:r>
      <w:r w:rsidRPr="00667CE0">
        <w:rPr>
          <w:rFonts w:ascii="Times New Roman" w:eastAsia="Times New Roman" w:hAnsi="Times New Roman" w:cs="Times New Roman"/>
          <w:i/>
          <w:szCs w:val="24"/>
          <w:lang w:eastAsia="ru-RU"/>
        </w:rPr>
        <w:t>.</w:t>
      </w:r>
      <w:r w:rsidRPr="00667CE0">
        <w:rPr>
          <w:rFonts w:ascii="Times New Roman" w:eastAsia="Times New Roman" w:hAnsi="Times New Roman" w:cs="Times New Roman"/>
          <w:szCs w:val="24"/>
          <w:lang w:eastAsia="ru-RU"/>
        </w:rPr>
        <w:t xml:space="preserve"> Славянофилы и западники. Русский утопический социализм. Консерваторы.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Превращение России в мировую державу в XVIII-XIX вв. Отечественная война 1812 г. Имперская внешняя политика России. Крымская война и ее последствия для страны.</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 xml:space="preserve">Россия во второй половине XIX – начале XX вв.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Отмена крепостного права.</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 xml:space="preserve">Реформы 1860-х – 1870-х гг. Буржуазные отношения в промышленности и сельском хозяйстве. Сохранение пережитков крепостничества. </w:t>
      </w:r>
      <w:r w:rsidRPr="00667CE0">
        <w:rPr>
          <w:rFonts w:ascii="Times New Roman" w:eastAsia="Times New Roman" w:hAnsi="Times New Roman" w:cs="Times New Roman"/>
          <w:i/>
          <w:szCs w:val="24"/>
          <w:lang w:eastAsia="ru-RU"/>
        </w:rPr>
        <w:t>Самодержавие, сословный строй и модернизационные процессы.</w:t>
      </w:r>
      <w:r w:rsidRPr="00667CE0">
        <w:rPr>
          <w:rFonts w:ascii="Times New Roman" w:eastAsia="Times New Roman" w:hAnsi="Times New Roman" w:cs="Times New Roman"/>
          <w:szCs w:val="24"/>
          <w:lang w:eastAsia="ru-RU"/>
        </w:rPr>
        <w:t xml:space="preserve"> Политика контрреформ.</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 xml:space="preserve">Роль государства в экономической жизни страны. </w:t>
      </w:r>
      <w:r w:rsidRPr="00667CE0">
        <w:rPr>
          <w:rFonts w:ascii="Times New Roman" w:eastAsia="Times New Roman" w:hAnsi="Times New Roman" w:cs="Times New Roman"/>
          <w:i/>
          <w:szCs w:val="24"/>
          <w:lang w:eastAsia="ru-RU"/>
        </w:rPr>
        <w:t>Российский монополистический капитализм и его особенности.</w:t>
      </w:r>
      <w:r w:rsidRPr="00667CE0">
        <w:rPr>
          <w:rFonts w:ascii="Times New Roman" w:eastAsia="Times New Roman" w:hAnsi="Times New Roman" w:cs="Times New Roman"/>
          <w:szCs w:val="24"/>
          <w:lang w:eastAsia="ru-RU"/>
        </w:rPr>
        <w:t xml:space="preserve"> Реформы С.Ю. Витте и П.А. Столыпина, их результаты.</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Идейные течения, политические партии и общественные движения в России на рубеже веков. Нарастание экономических и социальных противоречий. Социал-демократы. Большевизм как политическая идеология и практика. Революция 1905-1907 гг. Становление российского парламентаризма.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Развитие системы образования. Наука. Духовная жизнь российского общества во второй половине XIX – начале XX в.</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«Восточный вопрос» во внешней политике Российской империи. Россия в системе военно-политических союзов на рубеже XIX-XX вв. Русско-японская война. Россия в Первой мировой войне. Обострение социально-экономических и политических противоречий в условиях военного времени. </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Революция и Гражданская война в России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Революция 1917 г. Временное правительство и Советы. Тактика политических партий. Большевики и провозглашение Советской власти. Учредительное собрание. Брестский мир. Формирование однопартийной системы. Гражданская война и иностранная интервенция. Политика «военного коммунизма». «Белый» и «красный» террор. Российская эмиграция.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Переход к новой экономической политике.</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 xml:space="preserve">СССР в 1922-1991 гг.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Cs/>
          <w:szCs w:val="24"/>
          <w:lang w:eastAsia="ru-RU"/>
        </w:rPr>
        <w:t>Образование СССР. Выбор путей объединения. Советский тип государственности. Национально-государственное строительст</w:t>
      </w:r>
      <w:r w:rsidRPr="00667CE0">
        <w:rPr>
          <w:rFonts w:ascii="Times New Roman" w:eastAsia="Times New Roman" w:hAnsi="Times New Roman" w:cs="Times New Roman"/>
          <w:szCs w:val="24"/>
          <w:lang w:eastAsia="ru-RU"/>
        </w:rPr>
        <w:t>во.</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Партийные дискуссии о методах социалистической модернизации общества. Новая экономическая политика и причины ее свертывания. Концепция построения социализма в отдельно взятой стране. Установление культа личности И.В. Сталина. Массовые репрессии. Конституция 1936 г.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Индустриализация и коллективизация. «Культурная революция». Создание советской системы образования. Идеологические основы советского общества.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Дипломатическое признание СССР. Проблемы выбора внешнеполитической стратегии СССР между мировыми войнами. СССР накануне войны.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Великая Отечественная война. Основные этапы и коренной перелом в ходе военных действий. Советское военное искусство. Героизм советских людей в годы войны. Партизанское движение. СССР в антигитлеровской коалиции. Тыл в годы войны. Идеология и культура в годы войны. </w:t>
      </w:r>
    </w:p>
    <w:p w:rsidR="00667CE0" w:rsidRPr="00667CE0" w:rsidRDefault="00667CE0" w:rsidP="00667CE0">
      <w:pPr>
        <w:spacing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szCs w:val="24"/>
          <w:lang w:eastAsia="ru-RU"/>
        </w:rPr>
        <w:t>Восстановление хозяйства. Идеологические кампании конца 40-х - начала 50-х гг. Складывание мировой социалистической системы. «Холодная война» и ее влияние на экономику страны.</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i/>
          <w:szCs w:val="24"/>
          <w:lang w:eastAsia="ru-RU"/>
        </w:rPr>
        <w:t>Овладение СССР ракетно-ядерным оружием.</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Борьба с последствиями культа личности. Экономические реформы 1950-х – 1960-х гг. Причины их неудач. Концепция построения коммунизма. Теория развитого социализма.</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 xml:space="preserve">Конституция 1977 г. </w:t>
      </w:r>
      <w:r w:rsidRPr="00667CE0">
        <w:rPr>
          <w:rFonts w:ascii="Times New Roman" w:eastAsia="Times New Roman" w:hAnsi="Times New Roman" w:cs="Times New Roman"/>
          <w:i/>
          <w:szCs w:val="24"/>
          <w:lang w:eastAsia="ru-RU"/>
        </w:rPr>
        <w:t xml:space="preserve">Диссидентское и правозащитное движение. </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Советская культура в условиях кризиса социалистической общественной системы. </w:t>
      </w:r>
      <w:r w:rsidRPr="00667CE0">
        <w:rPr>
          <w:rFonts w:ascii="Times New Roman" w:eastAsia="Times New Roman" w:hAnsi="Times New Roman" w:cs="Times New Roman"/>
          <w:i/>
          <w:szCs w:val="24"/>
          <w:lang w:eastAsia="ru-RU"/>
        </w:rPr>
        <w:t>Наука и образование в СССР.</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Замедление темпов экономического роста. «Застой».</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 xml:space="preserve">Попытки модернизации советского общества. Эпоха перестройки. Формирование многопартийности. «Гласность». </w:t>
      </w:r>
      <w:r w:rsidRPr="00667CE0">
        <w:rPr>
          <w:rFonts w:ascii="Times New Roman" w:eastAsia="Times New Roman" w:hAnsi="Times New Roman" w:cs="Times New Roman"/>
          <w:i/>
          <w:szCs w:val="24"/>
          <w:lang w:eastAsia="ru-RU"/>
        </w:rPr>
        <w:t>Кризис коммунистической идеологии</w:t>
      </w:r>
      <w:r w:rsidRPr="00667CE0">
        <w:rPr>
          <w:rFonts w:ascii="Times New Roman" w:eastAsia="Times New Roman" w:hAnsi="Times New Roman" w:cs="Times New Roman"/>
          <w:szCs w:val="24"/>
          <w:lang w:eastAsia="ru-RU"/>
        </w:rPr>
        <w:t>.</w:t>
      </w:r>
      <w:r w:rsidRPr="00667CE0">
        <w:rPr>
          <w:rFonts w:ascii="Times New Roman" w:eastAsia="Times New Roman" w:hAnsi="Times New Roman" w:cs="Times New Roman"/>
          <w:i/>
          <w:szCs w:val="24"/>
          <w:lang w:eastAsia="ru-RU"/>
        </w:rPr>
        <w:t xml:space="preserve"> Межнациональные конфликты.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Достижение военно-стратегического паритета СССР и США. Политика разрядки</w:t>
      </w:r>
      <w:r w:rsidRPr="00667CE0">
        <w:rPr>
          <w:rFonts w:ascii="Times New Roman" w:eastAsia="Times New Roman" w:hAnsi="Times New Roman" w:cs="Times New Roman"/>
          <w:szCs w:val="24"/>
          <w:lang w:eastAsia="ru-RU"/>
        </w:rPr>
        <w:t xml:space="preserve">. СССР в глобальных и региональных конфликтах. </w:t>
      </w:r>
      <w:r w:rsidRPr="00667CE0">
        <w:rPr>
          <w:rFonts w:ascii="Times New Roman" w:eastAsia="Times New Roman" w:hAnsi="Times New Roman" w:cs="Times New Roman"/>
          <w:i/>
          <w:szCs w:val="24"/>
          <w:lang w:eastAsia="ru-RU"/>
        </w:rPr>
        <w:t xml:space="preserve">Афганская война.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Причины распада СССР. </w:t>
      </w:r>
    </w:p>
    <w:p w:rsidR="00667CE0" w:rsidRPr="00667CE0" w:rsidRDefault="00667CE0" w:rsidP="00667CE0">
      <w:pPr>
        <w:spacing w:before="120" w:after="60" w:line="240" w:lineRule="auto"/>
        <w:ind w:left="567"/>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Российская Федерация (1991-2003 гг.)</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Августовские события 1991 г. Становление новой российской государственности. События октября 1993 г. Конституция Российской Федерации 1993 г. </w:t>
      </w:r>
      <w:r w:rsidRPr="00667CE0">
        <w:rPr>
          <w:rFonts w:ascii="Times New Roman" w:eastAsia="Times New Roman" w:hAnsi="Times New Roman" w:cs="Times New Roman"/>
          <w:i/>
          <w:szCs w:val="24"/>
          <w:lang w:eastAsia="ru-RU"/>
        </w:rPr>
        <w:t>Межнациональные и межконфессиональные отношения в современной России.</w:t>
      </w:r>
      <w:r w:rsidRPr="00667CE0">
        <w:rPr>
          <w:rFonts w:ascii="Times New Roman" w:eastAsia="Times New Roman" w:hAnsi="Times New Roman" w:cs="Times New Roman"/>
          <w:szCs w:val="24"/>
          <w:lang w:eastAsia="ru-RU"/>
        </w:rPr>
        <w:t xml:space="preserve"> Чеченский конфликт. Политические партии и движения Российской Федерации. Содружество независимых государств. </w:t>
      </w:r>
      <w:r w:rsidRPr="00667CE0">
        <w:rPr>
          <w:rFonts w:ascii="Times New Roman" w:eastAsia="Times New Roman" w:hAnsi="Times New Roman" w:cs="Times New Roman"/>
          <w:i/>
          <w:szCs w:val="24"/>
          <w:lang w:eastAsia="ru-RU"/>
        </w:rPr>
        <w:t>Союз России и Белоруси.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Переход к рыночной экономике.</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 xml:space="preserve">Современная российская культура. </w:t>
      </w:r>
      <w:r w:rsidRPr="00667CE0">
        <w:rPr>
          <w:rFonts w:ascii="Times New Roman" w:eastAsia="Times New Roman" w:hAnsi="Times New Roman" w:cs="Times New Roman"/>
          <w:szCs w:val="24"/>
          <w:lang w:eastAsia="ru-RU"/>
        </w:rPr>
        <w:t>Россия в условиях становления информационного общества.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Россия в интеграционных процессах и формировании современной международно-правовой системы. </w:t>
      </w:r>
      <w:r w:rsidRPr="00667CE0">
        <w:rPr>
          <w:rFonts w:ascii="Times New Roman" w:eastAsia="Times New Roman" w:hAnsi="Times New Roman" w:cs="Times New Roman"/>
          <w:i/>
          <w:szCs w:val="24"/>
          <w:lang w:eastAsia="ru-RU"/>
        </w:rPr>
        <w:t>Россия и вызовы глобализма.</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Выборы Президента России в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p>
    <w:p w:rsidR="00667CE0" w:rsidRPr="00667CE0" w:rsidRDefault="00667CE0" w:rsidP="00667CE0">
      <w:pPr>
        <w:shd w:val="clear" w:color="auto" w:fill="FFFFFF"/>
        <w:spacing w:before="60" w:after="0" w:line="240" w:lineRule="auto"/>
        <w:ind w:firstLine="567"/>
        <w:jc w:val="both"/>
        <w:rPr>
          <w:rFonts w:ascii="Times New Roman" w:eastAsia="Times New Roman" w:hAnsi="Times New Roman" w:cs="Times New Roman"/>
          <w:color w:val="000000"/>
          <w:szCs w:val="24"/>
          <w:lang w:eastAsia="ru-RU"/>
        </w:rPr>
      </w:pPr>
    </w:p>
    <w:p w:rsidR="00667CE0" w:rsidRPr="00667CE0" w:rsidRDefault="00667CE0" w:rsidP="00667CE0">
      <w:pPr>
        <w:keepNext/>
        <w:widowControl w:val="0"/>
        <w:spacing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истории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основные факты, процессы и явления, позволяющие понимать целостность и системность отечественной и всемирной истории;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периодизацию всемирной и отечественной истории, пространственные и временные рамки изучаемых исторических событий;</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современные версии и трактовки важнейших проблем отечественной и всемирной истории;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историческую обусловленность современных общественных процессов;</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особенности исторического пути России, ее роль в мировом сообществе;</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проводить поиск исторической информации в источниках разного типа;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критически анализировать источник исторической информации (характеризовать авторство источника, время, обстоятельства и цели его создания);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анализировать историческую информацию, представленную в разных знаковых системах (текст, карта, таблица, схема, аудиовизуальный ряд);</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различать в исторической информации факты и мнения, исторические сюжеты и исторические объяснения;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устанавливать причинно-следственные связи между явлениями и на этой основе реконструировать образ исторического прошлого;</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представлять результаты изучения исторического материала в формах конспекта, реферата, исторического сочинения, рецензии;</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определять собственную позицию по отношению к явлениям современной жизни, опираясь на свое представление об их исторической обусловленности;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критически оценивать получаемую извне социальную информацию, используя навыки исторического анализа;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уметь соотносить свои действия и поступки окружающих с историческими формами социального поведения;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осознавать себя как представителя исторически сложившегося гражданского, этнокультурного, конфессионального сообщества, гражданина России.</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Times New Roman"/>
          <w:i/>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Times New Roman"/>
          <w:i/>
          <w:spacing w:val="-20"/>
          <w:w w:val="90"/>
          <w:sz w:val="28"/>
          <w:szCs w:val="24"/>
          <w:lang w:eastAsia="ru-RU"/>
        </w:rPr>
        <w:lastRenderedPageBreak/>
        <w:t>СТАНДАРТ СРЕДНЕГО (ПОЛНОГО) ОБЩЕГО ОБРАЗОВАНИЯ</w:t>
      </w:r>
      <w:r w:rsidRPr="00667CE0">
        <w:rPr>
          <w:rFonts w:ascii="Arial" w:eastAsia="Times New Roman" w:hAnsi="Arial" w:cs="Times New Roman"/>
          <w:i/>
          <w:spacing w:val="-20"/>
          <w:w w:val="90"/>
          <w:sz w:val="28"/>
          <w:szCs w:val="24"/>
          <w:lang w:eastAsia="ru-RU"/>
        </w:rPr>
        <w:br/>
        <w:t>ПО МАТЕМАТИКЕ</w:t>
      </w:r>
    </w:p>
    <w:p w:rsidR="00667CE0" w:rsidRPr="00667CE0" w:rsidRDefault="00667CE0" w:rsidP="00667CE0">
      <w:pPr>
        <w:spacing w:before="240" w:after="60" w:line="240" w:lineRule="auto"/>
        <w:outlineLvl w:val="4"/>
        <w:rPr>
          <w:rFonts w:ascii="Times New Roman" w:eastAsia="Times New Roman" w:hAnsi="Times New Roman" w:cs="Times New Roman"/>
          <w:b/>
          <w:bCs/>
          <w:i/>
          <w:iCs/>
          <w:sz w:val="26"/>
          <w:szCs w:val="26"/>
          <w:lang w:eastAsia="ru-RU"/>
        </w:rPr>
      </w:pPr>
      <w:r w:rsidRPr="00667CE0">
        <w:rPr>
          <w:rFonts w:ascii="Times New Roman" w:eastAsia="Times New Roman" w:hAnsi="Times New Roman" w:cs="Times New Roman"/>
          <w:b/>
          <w:bCs/>
          <w:i/>
          <w:iCs/>
          <w:sz w:val="26"/>
          <w:szCs w:val="26"/>
          <w:lang w:eastAsia="ru-RU"/>
        </w:rPr>
        <w:t>БАЗОВЫЙ УРОВЕНЬ</w:t>
      </w:r>
    </w:p>
    <w:p w:rsidR="00667CE0" w:rsidRPr="00667CE0" w:rsidRDefault="00667CE0" w:rsidP="00667CE0">
      <w:pPr>
        <w:spacing w:before="120" w:after="0" w:line="240" w:lineRule="auto"/>
        <w:ind w:firstLine="567"/>
        <w:jc w:val="both"/>
        <w:rPr>
          <w:rFonts w:ascii="Times New Roman" w:eastAsia="Times New Roman" w:hAnsi="Times New Roman" w:cs="Times New Roman"/>
          <w:b/>
          <w:i/>
          <w:szCs w:val="24"/>
          <w:lang w:eastAsia="ru-RU"/>
        </w:rPr>
      </w:pPr>
      <w:r w:rsidRPr="00667CE0">
        <w:rPr>
          <w:rFonts w:ascii="Times New Roman" w:eastAsia="Times New Roman" w:hAnsi="Times New Roman" w:cs="Times New Roman"/>
          <w:b/>
          <w:i/>
          <w:szCs w:val="24"/>
          <w:lang w:eastAsia="ru-RU"/>
        </w:rPr>
        <w:t>Изучение математики на базовом уровне среднего (полного) общего образования направлено на достижение следующих целей:</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формирование представлений</w:t>
      </w:r>
      <w:r w:rsidRPr="00667CE0">
        <w:rPr>
          <w:rFonts w:ascii="Times New Roman" w:eastAsia="Times New Roman" w:hAnsi="Times New Roman" w:cs="Times New Roman"/>
          <w:szCs w:val="24"/>
          <w:lang w:eastAsia="ru-RU"/>
        </w:rPr>
        <w:t xml:space="preserve"> о математике как универсальном языке науки, средстве моделирования явлений и процессов, об идеях и методах математики; </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развитие </w:t>
      </w:r>
      <w:r w:rsidRPr="00667CE0">
        <w:rPr>
          <w:rFonts w:ascii="Times New Roman" w:eastAsia="Times New Roman" w:hAnsi="Times New Roman" w:cs="Times New Roman"/>
          <w:szCs w:val="24"/>
          <w:lang w:eastAsia="ru-RU"/>
        </w:rP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овладение математическими знаниями и умениями,</w:t>
      </w:r>
      <w:r w:rsidRPr="00667CE0">
        <w:rPr>
          <w:rFonts w:ascii="Times New Roman" w:eastAsia="Times New Roman" w:hAnsi="Times New Roman" w:cs="Times New Roman"/>
          <w:szCs w:val="24"/>
          <w:lang w:eastAsia="ru-RU"/>
        </w:rPr>
        <w:t xml:space="preserve">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воспитание </w:t>
      </w:r>
      <w:r w:rsidRPr="00667CE0">
        <w:rPr>
          <w:rFonts w:ascii="Times New Roman" w:eastAsia="Times New Roman" w:hAnsi="Times New Roman" w:cs="Times New Roman"/>
          <w:szCs w:val="24"/>
          <w:lang w:eastAsia="ru-RU"/>
        </w:rPr>
        <w:t>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120" w:after="60" w:line="240" w:lineRule="auto"/>
        <w:outlineLvl w:val="4"/>
        <w:rPr>
          <w:rFonts w:ascii="Times New Roman" w:eastAsia="Times New Roman" w:hAnsi="Times New Roman" w:cs="Times New Roman"/>
          <w:b/>
          <w:bCs/>
          <w:i/>
          <w:iCs/>
          <w:sz w:val="26"/>
          <w:szCs w:val="26"/>
          <w:lang w:eastAsia="ru-RU"/>
        </w:rPr>
      </w:pPr>
      <w:r w:rsidRPr="00667CE0">
        <w:rPr>
          <w:rFonts w:ascii="Times New Roman" w:eastAsia="Times New Roman" w:hAnsi="Times New Roman" w:cs="Times New Roman"/>
          <w:b/>
          <w:bCs/>
          <w:i/>
          <w:iCs/>
          <w:sz w:val="26"/>
          <w:szCs w:val="26"/>
          <w:lang w:eastAsia="ru-RU"/>
        </w:rPr>
        <w:t>ОБЯЗАТЕЛЬНЫЙ МИНИМУМ СОДЕРЖАНИЯ</w:t>
      </w:r>
      <w:r w:rsidRPr="00667CE0">
        <w:rPr>
          <w:rFonts w:ascii="Times New Roman" w:eastAsia="Times New Roman" w:hAnsi="Times New Roman" w:cs="Times New Roman"/>
          <w:b/>
          <w:bCs/>
          <w:i/>
          <w:iCs/>
          <w:sz w:val="26"/>
          <w:szCs w:val="26"/>
          <w:lang w:eastAsia="ru-RU"/>
        </w:rPr>
        <w:br/>
        <w:t>ОСНОВНЫХ ОБРАЗОВАТЕЛЬНЫХ ПРОГРАММ</w:t>
      </w:r>
    </w:p>
    <w:p w:rsidR="00667CE0" w:rsidRPr="00667CE0" w:rsidRDefault="00667CE0" w:rsidP="00667CE0">
      <w:pPr>
        <w:spacing w:before="12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АЛГЕБРА</w:t>
      </w:r>
    </w:p>
    <w:p w:rsidR="00667CE0" w:rsidRPr="00667CE0" w:rsidRDefault="00667CE0" w:rsidP="00667CE0">
      <w:pPr>
        <w:widowControl w:val="0"/>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Корни и степени.</w:t>
      </w:r>
      <w:r w:rsidRPr="00667CE0">
        <w:rPr>
          <w:rFonts w:ascii="Times New Roman" w:eastAsia="Times New Roman" w:hAnsi="Times New Roman" w:cs="Times New Roman"/>
          <w:szCs w:val="24"/>
          <w:lang w:eastAsia="ru-RU"/>
        </w:rPr>
        <w:t xml:space="preserve"> Корень степени </w:t>
      </w:r>
      <w:r w:rsidRPr="00667CE0">
        <w:rPr>
          <w:rFonts w:ascii="Times New Roman" w:eastAsia="Times New Roman" w:hAnsi="Times New Roman" w:cs="Times New Roman"/>
          <w:i/>
          <w:szCs w:val="24"/>
          <w:lang w:val="en-US" w:eastAsia="ru-RU"/>
        </w:rPr>
        <w:t>n</w:t>
      </w:r>
      <w:r w:rsidRPr="00667CE0">
        <w:rPr>
          <w:rFonts w:ascii="Times New Roman" w:eastAsia="Times New Roman" w:hAnsi="Times New Roman" w:cs="Times New Roman"/>
          <w:szCs w:val="24"/>
          <w:lang w:eastAsia="ru-RU"/>
        </w:rPr>
        <w:t xml:space="preserve">&gt;1 и его свойства. Степень с рациональным показателем и ее свойства. </w:t>
      </w:r>
      <w:r w:rsidRPr="00667CE0">
        <w:rPr>
          <w:rFonts w:ascii="Times New Roman" w:eastAsia="Times New Roman" w:hAnsi="Times New Roman" w:cs="Times New Roman"/>
          <w:i/>
          <w:szCs w:val="24"/>
          <w:lang w:eastAsia="ru-RU"/>
        </w:rPr>
        <w:t>Понятие о степени с действительным показателем</w:t>
      </w:r>
      <w:r w:rsidRPr="00667CE0">
        <w:rPr>
          <w:rFonts w:ascii="Times New Roman" w:eastAsia="Times New Roman" w:hAnsi="Times New Roman" w:cs="Times New Roman"/>
          <w:i/>
          <w:szCs w:val="24"/>
          <w:vertAlign w:val="superscript"/>
          <w:lang w:eastAsia="ru-RU"/>
        </w:rPr>
        <w:footnoteReference w:id="7"/>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Свойства степени с действительным показателем.</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Логарифм. </w:t>
      </w:r>
      <w:r w:rsidRPr="00667CE0">
        <w:rPr>
          <w:rFonts w:ascii="Times New Roman" w:eastAsia="Times New Roman" w:hAnsi="Times New Roman" w:cs="Times New Roman"/>
          <w:szCs w:val="24"/>
          <w:lang w:eastAsia="ru-RU"/>
        </w:rPr>
        <w:t xml:space="preserve">Логарифм числа. </w:t>
      </w:r>
      <w:r w:rsidRPr="00667CE0">
        <w:rPr>
          <w:rFonts w:ascii="Times New Roman" w:eastAsia="Times New Roman" w:hAnsi="Times New Roman" w:cs="Times New Roman"/>
          <w:i/>
          <w:szCs w:val="24"/>
          <w:lang w:eastAsia="ru-RU"/>
        </w:rPr>
        <w:t xml:space="preserve">Основное логарифмическое тождество. </w:t>
      </w:r>
      <w:r w:rsidRPr="00667CE0">
        <w:rPr>
          <w:rFonts w:ascii="Times New Roman" w:eastAsia="Times New Roman" w:hAnsi="Times New Roman" w:cs="Times New Roman"/>
          <w:szCs w:val="24"/>
          <w:lang w:eastAsia="ru-RU"/>
        </w:rPr>
        <w:t xml:space="preserve">Логарифм произведения, частного, степени; </w:t>
      </w:r>
      <w:r w:rsidRPr="00667CE0">
        <w:rPr>
          <w:rFonts w:ascii="Times New Roman" w:eastAsia="Times New Roman" w:hAnsi="Times New Roman" w:cs="Times New Roman"/>
          <w:i/>
          <w:szCs w:val="24"/>
          <w:lang w:eastAsia="ru-RU"/>
        </w:rPr>
        <w:t>переход к новому основанию.</w:t>
      </w:r>
      <w:r w:rsidRPr="00667CE0">
        <w:rPr>
          <w:rFonts w:ascii="Times New Roman" w:eastAsia="Times New Roman" w:hAnsi="Times New Roman" w:cs="Times New Roman"/>
          <w:szCs w:val="24"/>
          <w:lang w:eastAsia="ru-RU"/>
        </w:rPr>
        <w:t xml:space="preserve"> Десятичный и натуральный логарифмы, число е.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Преобразования простейших выражений</w:t>
      </w:r>
      <w:r w:rsidRPr="00667CE0">
        <w:rPr>
          <w:rFonts w:ascii="Times New Roman" w:eastAsia="Times New Roman" w:hAnsi="Times New Roman" w:cs="Times New Roman"/>
          <w:szCs w:val="24"/>
          <w:lang w:eastAsia="ru-RU"/>
        </w:rPr>
        <w:t>, включающих арифметические операции, а также операцию возведения в степень и операцию логарифмирования.</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b/>
          <w:i/>
          <w:szCs w:val="24"/>
          <w:lang w:eastAsia="ru-RU"/>
        </w:rPr>
      </w:pPr>
      <w:r w:rsidRPr="00667CE0">
        <w:rPr>
          <w:rFonts w:ascii="Times New Roman" w:eastAsia="Times New Roman" w:hAnsi="Times New Roman" w:cs="Times New Roman"/>
          <w:i/>
          <w:szCs w:val="24"/>
          <w:lang w:eastAsia="ru-RU"/>
        </w:rPr>
        <w:t>Основы тригонометрии.</w:t>
      </w:r>
      <w:r w:rsidRPr="00667CE0">
        <w:rPr>
          <w:rFonts w:ascii="Times New Roman" w:eastAsia="Times New Roman" w:hAnsi="Times New Roman" w:cs="Times New Roman"/>
          <w:b/>
          <w:i/>
          <w:szCs w:val="24"/>
          <w:lang w:eastAsia="ru-RU"/>
        </w:rPr>
        <w:t xml:space="preserve">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w:t>
      </w:r>
      <w:r w:rsidRPr="00667CE0">
        <w:rPr>
          <w:rFonts w:ascii="Times New Roman" w:eastAsia="Times New Roman" w:hAnsi="Times New Roman" w:cs="Times New Roman"/>
          <w:b/>
          <w:szCs w:val="24"/>
          <w:lang w:eastAsia="ru-RU"/>
        </w:rPr>
        <w:t>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r w:rsidRPr="00667CE0">
        <w:rPr>
          <w:rFonts w:ascii="Times New Roman" w:eastAsia="Times New Roman" w:hAnsi="Times New Roman" w:cs="Times New Roman"/>
          <w:b/>
          <w:i/>
          <w:szCs w:val="24"/>
          <w:lang w:eastAsia="ru-RU"/>
        </w:rPr>
        <w:t xml:space="preserve"> Преобразования простейших тригонометрических выражений.</w:t>
      </w:r>
    </w:p>
    <w:p w:rsidR="00667CE0" w:rsidRPr="00667CE0" w:rsidRDefault="00667CE0" w:rsidP="00667CE0">
      <w:pPr>
        <w:widowControl w:val="0"/>
        <w:tabs>
          <w:tab w:val="left" w:pos="9070"/>
        </w:tabs>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Простейшие тригонометрические уравнения. Решения тригонометрических уравнений. </w:t>
      </w:r>
      <w:r w:rsidRPr="00667CE0">
        <w:rPr>
          <w:rFonts w:ascii="Times New Roman" w:eastAsia="Times New Roman" w:hAnsi="Times New Roman" w:cs="Times New Roman"/>
          <w:i/>
          <w:szCs w:val="24"/>
          <w:lang w:eastAsia="ru-RU"/>
        </w:rPr>
        <w:t>Простейшие тригонометрические неравенства</w:t>
      </w:r>
      <w:r w:rsidRPr="00667CE0">
        <w:rPr>
          <w:rFonts w:ascii="Times New Roman" w:eastAsia="Times New Roman" w:hAnsi="Times New Roman" w:cs="Times New Roman"/>
          <w:szCs w:val="24"/>
          <w:lang w:eastAsia="ru-RU"/>
        </w:rPr>
        <w:t>.</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 xml:space="preserve">Арксинус, арккосинус, арктангенс числа. </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ФУНКЦИИ</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Обратная функция. </w:t>
      </w:r>
      <w:r w:rsidRPr="00667CE0">
        <w:rPr>
          <w:rFonts w:ascii="Times New Roman" w:eastAsia="Times New Roman" w:hAnsi="Times New Roman" w:cs="Times New Roman"/>
          <w:i/>
          <w:szCs w:val="24"/>
          <w:lang w:eastAsia="ru-RU"/>
        </w:rPr>
        <w:t>Область определения и область значений обратной функции.</w:t>
      </w:r>
      <w:r w:rsidRPr="00667CE0">
        <w:rPr>
          <w:rFonts w:ascii="Times New Roman" w:eastAsia="Times New Roman" w:hAnsi="Times New Roman" w:cs="Times New Roman"/>
          <w:szCs w:val="24"/>
          <w:lang w:eastAsia="ru-RU"/>
        </w:rPr>
        <w:t xml:space="preserve"> График обратной функции.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Степенная функция с натуральным показателем, ее свойства и график.</w:t>
      </w:r>
    </w:p>
    <w:p w:rsidR="00667CE0" w:rsidRPr="00667CE0" w:rsidRDefault="00667CE0" w:rsidP="00667CE0">
      <w:pPr>
        <w:widowControl w:val="0"/>
        <w:tabs>
          <w:tab w:val="left" w:pos="9070"/>
        </w:tabs>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 xml:space="preserve">Вертикальные и горизонтальные асимптоты графиков. Графики дробно-линейных функций.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Тригонометрические функции, их свойства и графики; периодичность, основной период.</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Показательная функция (экспонента), ее свойства и график.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Логарифмическая функция, ее свойства и график.</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Преобразования графиков: параллельный перенос, симметрия относительно осей координат </w:t>
      </w:r>
      <w:r w:rsidRPr="00667CE0">
        <w:rPr>
          <w:rFonts w:ascii="Times New Roman" w:eastAsia="Times New Roman" w:hAnsi="Times New Roman" w:cs="Times New Roman"/>
          <w:i/>
          <w:szCs w:val="24"/>
          <w:lang w:eastAsia="ru-RU"/>
        </w:rPr>
        <w:t>и симметрия относительно начала координат,</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симметрия относительно прямой</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val="en-US" w:eastAsia="ru-RU"/>
        </w:rPr>
        <w:t>y</w:t>
      </w:r>
      <w:r w:rsidRPr="00667CE0">
        <w:rPr>
          <w:rFonts w:ascii="Times New Roman" w:eastAsia="Times New Roman" w:hAnsi="Times New Roman" w:cs="Times New Roman"/>
          <w:i/>
          <w:szCs w:val="24"/>
          <w:lang w:eastAsia="ru-RU"/>
        </w:rPr>
        <w:t xml:space="preserve"> = </w:t>
      </w:r>
      <w:r w:rsidRPr="00667CE0">
        <w:rPr>
          <w:rFonts w:ascii="Times New Roman" w:eastAsia="Times New Roman" w:hAnsi="Times New Roman" w:cs="Times New Roman"/>
          <w:i/>
          <w:szCs w:val="24"/>
          <w:lang w:val="en-US" w:eastAsia="ru-RU"/>
        </w:rPr>
        <w:t>x</w:t>
      </w:r>
      <w:r w:rsidRPr="00667CE0">
        <w:rPr>
          <w:rFonts w:ascii="Times New Roman" w:eastAsia="Times New Roman" w:hAnsi="Times New Roman" w:cs="Times New Roman"/>
          <w:i/>
          <w:szCs w:val="24"/>
          <w:lang w:eastAsia="ru-RU"/>
        </w:rPr>
        <w:t>, растяжение и сжатие вдоль осей координат.</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НАЧАЛА МАТЕМАТИЧЕСКОГО АНАЛИЗА</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 xml:space="preserve">Понятие о пределе последовательности. Существование предела монотонной ограниченной последовательности. </w:t>
      </w:r>
      <w:r w:rsidRPr="00667CE0">
        <w:rPr>
          <w:rFonts w:ascii="Times New Roman" w:eastAsia="Times New Roman" w:hAnsi="Times New Roman" w:cs="Times New Roman"/>
          <w:szCs w:val="24"/>
          <w:lang w:eastAsia="ru-RU"/>
        </w:rPr>
        <w:t>Длина окружности и площадь круга как пределы последовательностей. Бесконечно убывающая геометрическая прогрессия и ее сумма.</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Понятие</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о непрерывности функции.</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Понятие о производной функции, физический и геометрический смысл производной.</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Уравнение касательной к графику функции. Производные суммы, разности, произведения, частного. Производные основных элементарных функций.</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 xml:space="preserve">Применение производной к исследованию функций и построению графиков. </w:t>
      </w:r>
      <w:r w:rsidRPr="00667CE0">
        <w:rPr>
          <w:rFonts w:ascii="Times New Roman" w:eastAsia="Times New Roman" w:hAnsi="Times New Roman" w:cs="Times New Roman"/>
          <w:i/>
          <w:szCs w:val="24"/>
          <w:lang w:eastAsia="ru-RU"/>
        </w:rPr>
        <w:t>Производные обратной функции и композиции данной функции с линейной</w:t>
      </w:r>
      <w:r w:rsidRPr="00667CE0">
        <w:rPr>
          <w:rFonts w:ascii="Times New Roman" w:eastAsia="Times New Roman" w:hAnsi="Times New Roman" w:cs="Times New Roman"/>
          <w:szCs w:val="24"/>
          <w:lang w:eastAsia="ru-RU"/>
        </w:rPr>
        <w:t>.</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i/>
          <w:szCs w:val="24"/>
          <w:lang w:eastAsia="ru-RU"/>
        </w:rPr>
        <w:t xml:space="preserve">Понятие об определенном интеграле как площади криволинейной трапеции. </w:t>
      </w:r>
      <w:r w:rsidRPr="00667CE0">
        <w:rPr>
          <w:rFonts w:ascii="Times New Roman" w:eastAsia="Times New Roman" w:hAnsi="Times New Roman" w:cs="Times New Roman"/>
          <w:szCs w:val="24"/>
          <w:lang w:eastAsia="ru-RU"/>
        </w:rPr>
        <w:t>Первообразная. Формула Ньютона-Лейбница.</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Вторая производная и ее физический смысл.</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УРАВНЕНИЯ И НЕРАВЕНСТВА</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Решение рациональных, показательных, логарифмических уравнений и неравенств. Решение иррациональных уравнений</w:t>
      </w:r>
      <w:r w:rsidRPr="00667CE0">
        <w:rPr>
          <w:rFonts w:ascii="Times New Roman" w:eastAsia="Times New Roman" w:hAnsi="Times New Roman" w:cs="Times New Roman"/>
          <w:i/>
          <w:szCs w:val="24"/>
          <w:lang w:eastAsia="ru-RU"/>
        </w:rPr>
        <w:t xml:space="preserve">.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ЭЛЕМЕНТЫ КОМБИНАТОРИКИ, СТАТИСТИКИ И ТЕОРИИ ВЕРОЯТНОСТЕЙ</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Табличное и графическое представление данных.</w:t>
      </w:r>
      <w:r w:rsidRPr="00667CE0">
        <w:rPr>
          <w:rFonts w:ascii="Times New Roman" w:eastAsia="Times New Roman" w:hAnsi="Times New Roman" w:cs="Times New Roman"/>
          <w:i/>
          <w:szCs w:val="20"/>
          <w:lang w:eastAsia="ru-RU"/>
        </w:rPr>
        <w:t xml:space="preserve"> Числовые характеристики рядов данных</w:t>
      </w:r>
      <w:r w:rsidRPr="00667CE0">
        <w:rPr>
          <w:rFonts w:ascii="Times New Roman" w:eastAsia="Times New Roman" w:hAnsi="Times New Roman" w:cs="Times New Roman"/>
          <w:szCs w:val="20"/>
          <w:lang w:eastAsia="ru-RU"/>
        </w:rPr>
        <w:t>.</w:t>
      </w:r>
      <w:r w:rsidRPr="00667CE0">
        <w:rPr>
          <w:rFonts w:ascii="Times New Roman" w:eastAsia="Times New Roman" w:hAnsi="Times New Roman" w:cs="Times New Roman"/>
          <w:i/>
          <w:szCs w:val="20"/>
          <w:lang w:eastAsia="ru-RU"/>
        </w:rPr>
        <w:t xml:space="preserve">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szCs w:val="20"/>
          <w:lang w:eastAsia="ru-RU"/>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Элементарные и сложные события. Рассмотрение случаев и вероятность суммы несовместных событий, вероятность противоположного события. </w:t>
      </w:r>
      <w:r w:rsidRPr="00667CE0">
        <w:rPr>
          <w:rFonts w:ascii="Times New Roman" w:eastAsia="Times New Roman" w:hAnsi="Times New Roman" w:cs="Times New Roman"/>
          <w:i/>
          <w:szCs w:val="20"/>
          <w:lang w:eastAsia="ru-RU"/>
        </w:rPr>
        <w:t>Понятие о независимости событий. Вероятность и статистическая частота наступления события</w:t>
      </w:r>
      <w:r w:rsidRPr="00667CE0">
        <w:rPr>
          <w:rFonts w:ascii="Times New Roman" w:eastAsia="Times New Roman" w:hAnsi="Times New Roman" w:cs="Times New Roman"/>
          <w:szCs w:val="20"/>
          <w:lang w:eastAsia="ru-RU"/>
        </w:rPr>
        <w:t>.</w:t>
      </w:r>
      <w:r w:rsidRPr="00667CE0">
        <w:rPr>
          <w:rFonts w:ascii="Times New Roman" w:eastAsia="Times New Roman" w:hAnsi="Times New Roman" w:cs="Times New Roman"/>
          <w:i/>
          <w:szCs w:val="20"/>
          <w:lang w:eastAsia="ru-RU"/>
        </w:rPr>
        <w:t xml:space="preserve"> </w:t>
      </w:r>
      <w:r w:rsidRPr="00667CE0">
        <w:rPr>
          <w:rFonts w:ascii="Times New Roman" w:eastAsia="Times New Roman" w:hAnsi="Times New Roman" w:cs="Times New Roman"/>
          <w:szCs w:val="20"/>
          <w:lang w:eastAsia="ru-RU"/>
        </w:rPr>
        <w:t>Решение практических задач с применением вероятностных методов.</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ГЕОМЕТРИЯ</w:t>
      </w:r>
    </w:p>
    <w:p w:rsidR="00667CE0" w:rsidRPr="00667CE0" w:rsidRDefault="00667CE0" w:rsidP="00667CE0">
      <w:pPr>
        <w:widowControl w:val="0"/>
        <w:spacing w:before="6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 xml:space="preserve">Прямые и плоскости в пространстве. </w:t>
      </w:r>
      <w:r w:rsidRPr="00667CE0">
        <w:rPr>
          <w:rFonts w:ascii="Times New Roman" w:eastAsia="Times New Roman" w:hAnsi="Times New Roman" w:cs="Times New Roman"/>
          <w:szCs w:val="20"/>
          <w:lang w:eastAsia="ru-RU"/>
        </w:rPr>
        <w:t>Основные понятия стереометрии (точка, прямая, плоскость, пространство).</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Пересекающиеся, параллельные и скрещивающиеся прямые. Угол между прямыми в пространстве. Перпендикулярность прямых.</w:t>
      </w:r>
      <w:r w:rsidRPr="00667CE0">
        <w:rPr>
          <w:rFonts w:ascii="Times New Roman" w:eastAsia="Times New Roman" w:hAnsi="Times New Roman" w:cs="Times New Roman"/>
          <w:i/>
          <w:szCs w:val="20"/>
          <w:lang w:eastAsia="ru-RU"/>
        </w:rPr>
        <w:t xml:space="preserve"> </w:t>
      </w:r>
      <w:r w:rsidRPr="00667CE0">
        <w:rPr>
          <w:rFonts w:ascii="Times New Roman" w:eastAsia="Times New Roman" w:hAnsi="Times New Roman" w:cs="Times New Roman"/>
          <w:szCs w:val="20"/>
          <w:lang w:eastAsia="ru-RU"/>
        </w:rPr>
        <w:t xml:space="preserve">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Параллельность плоскостей, перпендикулярность плоскостей, признаки и свойства. </w:t>
      </w:r>
      <w:r w:rsidRPr="00667CE0">
        <w:rPr>
          <w:rFonts w:ascii="Times New Roman" w:eastAsia="Times New Roman" w:hAnsi="Times New Roman" w:cs="Times New Roman"/>
          <w:i/>
          <w:szCs w:val="20"/>
          <w:lang w:eastAsia="ru-RU"/>
        </w:rPr>
        <w:t>Двугранный угол, линейный угол двугранного угла.</w:t>
      </w:r>
      <w:r w:rsidRPr="00667CE0">
        <w:rPr>
          <w:rFonts w:ascii="Times New Roman" w:eastAsia="Times New Roman" w:hAnsi="Times New Roman" w:cs="Times New Roman"/>
          <w:szCs w:val="20"/>
          <w:lang w:eastAsia="ru-RU"/>
        </w:rPr>
        <w:t xml:space="preserve">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lastRenderedPageBreak/>
        <w:t xml:space="preserve">Расстояния от точки до плоскости. Расстояние от прямой до плоскости. Расстояние между параллельными плоскостями. </w:t>
      </w:r>
      <w:r w:rsidRPr="00667CE0">
        <w:rPr>
          <w:rFonts w:ascii="Times New Roman" w:eastAsia="Times New Roman" w:hAnsi="Times New Roman" w:cs="Times New Roman"/>
          <w:i/>
          <w:szCs w:val="20"/>
          <w:lang w:eastAsia="ru-RU"/>
        </w:rPr>
        <w:t>Расстояние между скрещивающимися прямыми.</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Параллельное проектирование. </w:t>
      </w:r>
      <w:r w:rsidRPr="00667CE0">
        <w:rPr>
          <w:rFonts w:ascii="Times New Roman" w:eastAsia="Times New Roman" w:hAnsi="Times New Roman" w:cs="Times New Roman"/>
          <w:i/>
          <w:szCs w:val="20"/>
          <w:lang w:eastAsia="ru-RU"/>
        </w:rPr>
        <w:t>Площадь ортогональной проекции многоугольника.</w:t>
      </w:r>
      <w:r w:rsidRPr="00667CE0">
        <w:rPr>
          <w:rFonts w:ascii="Times New Roman" w:eastAsia="Times New Roman" w:hAnsi="Times New Roman" w:cs="Times New Roman"/>
          <w:szCs w:val="20"/>
          <w:lang w:eastAsia="ru-RU"/>
        </w:rPr>
        <w:t xml:space="preserve"> Изображение пространственных фигур.</w:t>
      </w:r>
    </w:p>
    <w:p w:rsidR="00667CE0" w:rsidRPr="00667CE0" w:rsidRDefault="00667CE0" w:rsidP="00667CE0">
      <w:pPr>
        <w:widowControl w:val="0"/>
        <w:spacing w:before="60"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b/>
          <w:szCs w:val="20"/>
          <w:lang w:eastAsia="ru-RU"/>
        </w:rPr>
        <w:t xml:space="preserve">Многогранники. </w:t>
      </w:r>
      <w:r w:rsidRPr="00667CE0">
        <w:rPr>
          <w:rFonts w:ascii="Times New Roman" w:eastAsia="Times New Roman" w:hAnsi="Times New Roman" w:cs="Times New Roman"/>
          <w:szCs w:val="20"/>
          <w:lang w:eastAsia="ru-RU"/>
        </w:rPr>
        <w:t xml:space="preserve">Вершины, ребра, грани многогранника. </w:t>
      </w:r>
      <w:r w:rsidRPr="00667CE0">
        <w:rPr>
          <w:rFonts w:ascii="Times New Roman" w:eastAsia="Times New Roman" w:hAnsi="Times New Roman" w:cs="Times New Roman"/>
          <w:i/>
          <w:szCs w:val="20"/>
          <w:lang w:eastAsia="ru-RU"/>
        </w:rPr>
        <w:t>Развертка</w:t>
      </w:r>
      <w:r w:rsidRPr="00667CE0">
        <w:rPr>
          <w:rFonts w:ascii="Times New Roman" w:eastAsia="Times New Roman" w:hAnsi="Times New Roman" w:cs="Times New Roman"/>
          <w:szCs w:val="20"/>
          <w:lang w:eastAsia="ru-RU"/>
        </w:rPr>
        <w:t xml:space="preserve">. </w:t>
      </w:r>
      <w:r w:rsidRPr="00667CE0">
        <w:rPr>
          <w:rFonts w:ascii="Times New Roman" w:eastAsia="Times New Roman" w:hAnsi="Times New Roman" w:cs="Times New Roman"/>
          <w:i/>
          <w:szCs w:val="20"/>
          <w:lang w:eastAsia="ru-RU"/>
        </w:rPr>
        <w:t>Многогранные углы. Выпуклые многогранники.</w:t>
      </w:r>
      <w:r w:rsidRPr="00667CE0">
        <w:rPr>
          <w:rFonts w:ascii="Times New Roman" w:eastAsia="Times New Roman" w:hAnsi="Times New Roman" w:cs="Times New Roman"/>
          <w:szCs w:val="20"/>
          <w:lang w:eastAsia="ru-RU"/>
        </w:rPr>
        <w:t xml:space="preserve"> </w:t>
      </w:r>
      <w:r w:rsidRPr="00667CE0">
        <w:rPr>
          <w:rFonts w:ascii="Times New Roman" w:eastAsia="Times New Roman" w:hAnsi="Times New Roman" w:cs="Times New Roman"/>
          <w:i/>
          <w:szCs w:val="20"/>
          <w:lang w:eastAsia="ru-RU"/>
        </w:rPr>
        <w:t>Теорема Эйлера.</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Призма, ее основания, боковые ребра, высота, боковая поверхность. Прямая </w:t>
      </w:r>
      <w:r w:rsidRPr="00667CE0">
        <w:rPr>
          <w:rFonts w:ascii="Times New Roman" w:eastAsia="Times New Roman" w:hAnsi="Times New Roman" w:cs="Times New Roman"/>
          <w:i/>
          <w:szCs w:val="20"/>
          <w:lang w:eastAsia="ru-RU"/>
        </w:rPr>
        <w:t>и наклонная</w:t>
      </w:r>
      <w:r w:rsidRPr="00667CE0">
        <w:rPr>
          <w:rFonts w:ascii="Times New Roman" w:eastAsia="Times New Roman" w:hAnsi="Times New Roman" w:cs="Times New Roman"/>
          <w:szCs w:val="20"/>
          <w:lang w:eastAsia="ru-RU"/>
        </w:rPr>
        <w:t xml:space="preserve"> призма. Правильная призма. Параллелепипед. Куб.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Пирамида, ее основание, боковые ребра, высота, боковая поверхность. Треугольная пирамида. Правильная пирамида. </w:t>
      </w:r>
      <w:r w:rsidRPr="00667CE0">
        <w:rPr>
          <w:rFonts w:ascii="Times New Roman" w:eastAsia="Times New Roman" w:hAnsi="Times New Roman" w:cs="Times New Roman"/>
          <w:i/>
          <w:szCs w:val="20"/>
          <w:lang w:eastAsia="ru-RU"/>
        </w:rPr>
        <w:t>Усеченная пирамида</w:t>
      </w:r>
      <w:r w:rsidRPr="00667CE0">
        <w:rPr>
          <w:rFonts w:ascii="Times New Roman" w:eastAsia="Times New Roman" w:hAnsi="Times New Roman" w:cs="Times New Roman"/>
          <w:szCs w:val="20"/>
          <w:lang w:eastAsia="ru-RU"/>
        </w:rPr>
        <w:t xml:space="preserve">.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Симметрии в кубе, в параллелепипеде, </w:t>
      </w:r>
      <w:r w:rsidRPr="00667CE0">
        <w:rPr>
          <w:rFonts w:ascii="Times New Roman" w:eastAsia="Times New Roman" w:hAnsi="Times New Roman" w:cs="Times New Roman"/>
          <w:i/>
          <w:szCs w:val="20"/>
          <w:lang w:eastAsia="ru-RU"/>
        </w:rPr>
        <w:t>в призме и пирамиде. Понятие о симметрии в пространстве (центральная, осевая, зеркальная). Примеры симметрий в окружающем мире.</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Сечения куба, призмы, пирамиды.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Представление о правильных многогранниках (тетраэдр, куб, октаэдр, додекаэдр и икосаэдр). </w:t>
      </w:r>
    </w:p>
    <w:p w:rsidR="00667CE0" w:rsidRPr="00667CE0" w:rsidRDefault="00667CE0" w:rsidP="00667CE0">
      <w:pPr>
        <w:widowControl w:val="0"/>
        <w:spacing w:before="6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 xml:space="preserve">Тела и поверхности вращения. </w:t>
      </w:r>
      <w:r w:rsidRPr="00667CE0">
        <w:rPr>
          <w:rFonts w:ascii="Times New Roman" w:eastAsia="Times New Roman" w:hAnsi="Times New Roman" w:cs="Times New Roman"/>
          <w:szCs w:val="20"/>
          <w:lang w:eastAsia="ru-RU"/>
        </w:rPr>
        <w:t xml:space="preserve">Цилиндр и конус. </w:t>
      </w:r>
      <w:r w:rsidRPr="00667CE0">
        <w:rPr>
          <w:rFonts w:ascii="Times New Roman" w:eastAsia="Times New Roman" w:hAnsi="Times New Roman" w:cs="Times New Roman"/>
          <w:i/>
          <w:szCs w:val="20"/>
          <w:lang w:eastAsia="ru-RU"/>
        </w:rPr>
        <w:t>Усеченный конус.</w:t>
      </w:r>
      <w:r w:rsidRPr="00667CE0">
        <w:rPr>
          <w:rFonts w:ascii="Times New Roman" w:eastAsia="Times New Roman" w:hAnsi="Times New Roman" w:cs="Times New Roman"/>
          <w:szCs w:val="20"/>
          <w:lang w:eastAsia="ru-RU"/>
        </w:rPr>
        <w:t xml:space="preserve"> Основание, высота, боковая поверхность, образующая, развертка. </w:t>
      </w:r>
      <w:r w:rsidRPr="00667CE0">
        <w:rPr>
          <w:rFonts w:ascii="Times New Roman" w:eastAsia="Times New Roman" w:hAnsi="Times New Roman" w:cs="Times New Roman"/>
          <w:i/>
          <w:szCs w:val="20"/>
          <w:lang w:eastAsia="ru-RU"/>
        </w:rPr>
        <w:t xml:space="preserve">Осевые сечения и сечения параллельные основанию. </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szCs w:val="20"/>
          <w:lang w:eastAsia="ru-RU"/>
        </w:rPr>
        <w:t xml:space="preserve">Шар и сфера, их сечения, </w:t>
      </w:r>
      <w:r w:rsidRPr="00667CE0">
        <w:rPr>
          <w:rFonts w:ascii="Times New Roman" w:eastAsia="Times New Roman" w:hAnsi="Times New Roman" w:cs="Times New Roman"/>
          <w:i/>
          <w:szCs w:val="20"/>
          <w:lang w:eastAsia="ru-RU"/>
        </w:rPr>
        <w:t xml:space="preserve">касательная плоскость к сфере. </w:t>
      </w:r>
    </w:p>
    <w:p w:rsidR="00667CE0" w:rsidRPr="00667CE0" w:rsidRDefault="00667CE0" w:rsidP="00667CE0">
      <w:pPr>
        <w:widowControl w:val="0"/>
        <w:spacing w:before="60" w:after="0" w:line="240" w:lineRule="auto"/>
        <w:ind w:firstLine="720"/>
        <w:jc w:val="both"/>
        <w:rPr>
          <w:rFonts w:ascii="Times New Roman" w:eastAsia="Times New Roman" w:hAnsi="Times New Roman" w:cs="Times New Roman"/>
          <w:b/>
          <w:i/>
          <w:szCs w:val="20"/>
          <w:lang w:eastAsia="ru-RU"/>
        </w:rPr>
      </w:pPr>
      <w:r w:rsidRPr="00667CE0">
        <w:rPr>
          <w:rFonts w:ascii="Times New Roman" w:eastAsia="Times New Roman" w:hAnsi="Times New Roman" w:cs="Times New Roman"/>
          <w:b/>
          <w:szCs w:val="20"/>
          <w:lang w:eastAsia="ru-RU"/>
        </w:rPr>
        <w:t xml:space="preserve">Объемы тел и площади их поверхностей. </w:t>
      </w:r>
      <w:r w:rsidRPr="00667CE0">
        <w:rPr>
          <w:rFonts w:ascii="Times New Roman" w:eastAsia="Times New Roman" w:hAnsi="Times New Roman" w:cs="Times New Roman"/>
          <w:i/>
          <w:szCs w:val="20"/>
          <w:lang w:eastAsia="ru-RU"/>
        </w:rPr>
        <w:t>Понятие об объеме тела.</w:t>
      </w:r>
      <w:r w:rsidRPr="00667CE0">
        <w:rPr>
          <w:rFonts w:ascii="Times New Roman" w:eastAsia="Times New Roman" w:hAnsi="Times New Roman" w:cs="Times New Roman"/>
          <w:szCs w:val="20"/>
          <w:lang w:eastAsia="ru-RU"/>
        </w:rPr>
        <w:t xml:space="preserve"> </w:t>
      </w:r>
      <w:r w:rsidRPr="00667CE0">
        <w:rPr>
          <w:rFonts w:ascii="Times New Roman" w:eastAsia="Times New Roman" w:hAnsi="Times New Roman" w:cs="Times New Roman"/>
          <w:i/>
          <w:szCs w:val="20"/>
          <w:lang w:eastAsia="ru-RU"/>
        </w:rPr>
        <w:t>Отношение объемов подобных тел.</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667CE0" w:rsidRPr="00667CE0" w:rsidRDefault="00667CE0" w:rsidP="00667CE0">
      <w:pPr>
        <w:widowControl w:val="0"/>
        <w:spacing w:before="60" w:after="0" w:line="240" w:lineRule="auto"/>
        <w:ind w:firstLine="720"/>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 xml:space="preserve">Координаты и векторы. </w:t>
      </w:r>
      <w:r w:rsidRPr="00667CE0">
        <w:rPr>
          <w:rFonts w:ascii="Times New Roman" w:eastAsia="Times New Roman" w:hAnsi="Times New Roman" w:cs="Times New Roman"/>
          <w:szCs w:val="20"/>
          <w:lang w:eastAsia="ru-RU"/>
        </w:rPr>
        <w:t xml:space="preserve">Декартовы координаты в пространстве. Формула расстояния между двумя точками. Уравнения сферы </w:t>
      </w:r>
      <w:r w:rsidRPr="00667CE0">
        <w:rPr>
          <w:rFonts w:ascii="Times New Roman" w:eastAsia="Times New Roman" w:hAnsi="Times New Roman" w:cs="Times New Roman"/>
          <w:i/>
          <w:szCs w:val="20"/>
          <w:lang w:eastAsia="ru-RU"/>
        </w:rPr>
        <w:t>и плоскости</w:t>
      </w:r>
      <w:r w:rsidRPr="00667CE0">
        <w:rPr>
          <w:rFonts w:ascii="Times New Roman" w:eastAsia="Times New Roman" w:hAnsi="Times New Roman" w:cs="Times New Roman"/>
          <w:szCs w:val="20"/>
          <w:lang w:eastAsia="ru-RU"/>
        </w:rPr>
        <w:t xml:space="preserve">. </w:t>
      </w:r>
      <w:r w:rsidRPr="00667CE0">
        <w:rPr>
          <w:rFonts w:ascii="Times New Roman" w:eastAsia="Times New Roman" w:hAnsi="Times New Roman" w:cs="Times New Roman"/>
          <w:i/>
          <w:szCs w:val="20"/>
          <w:lang w:eastAsia="ru-RU"/>
        </w:rPr>
        <w:t>Формула расстояния от точки до плоскости.</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sz w:val="24"/>
          <w:szCs w:val="24"/>
          <w:lang w:eastAsia="ru-RU"/>
        </w:rPr>
      </w:pPr>
      <w:r w:rsidRPr="00667CE0">
        <w:rPr>
          <w:rFonts w:ascii="Times New Roman" w:eastAsia="Times New Roman" w:hAnsi="Times New Roman" w:cs="Times New Roman"/>
          <w:b/>
          <w:i/>
          <w:sz w:val="24"/>
          <w:szCs w:val="24"/>
          <w:lang w:eastAsia="ru-RU"/>
        </w:rPr>
        <w:t>ТРЕБОВАНИЯ К УРОВНЮ</w:t>
      </w:r>
      <w:r w:rsidRPr="00667CE0">
        <w:rPr>
          <w:rFonts w:ascii="Times New Roman" w:eastAsia="Times New Roman" w:hAnsi="Times New Roman" w:cs="Times New Roman"/>
          <w:b/>
          <w:i/>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i/>
          <w:szCs w:val="24"/>
          <w:lang w:eastAsia="ru-RU"/>
        </w:rPr>
      </w:pPr>
      <w:r w:rsidRPr="00667CE0">
        <w:rPr>
          <w:rFonts w:ascii="Times New Roman" w:eastAsia="Times New Roman" w:hAnsi="Times New Roman" w:cs="Times New Roman"/>
          <w:b/>
          <w:i/>
          <w:szCs w:val="24"/>
          <w:lang w:eastAsia="ru-RU"/>
        </w:rPr>
        <w:t>В результате изучения математики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знать/понимать</w:t>
      </w:r>
      <w:r w:rsidRPr="00667CE0">
        <w:rPr>
          <w:rFonts w:ascii="Times New Roman" w:eastAsia="Times New Roman" w:hAnsi="Times New Roman" w:cs="Times New Roman"/>
          <w:b/>
          <w:szCs w:val="24"/>
          <w:vertAlign w:val="superscript"/>
          <w:lang w:eastAsia="ru-RU"/>
        </w:rPr>
        <w:footnoteReference w:id="8"/>
      </w:r>
    </w:p>
    <w:p w:rsidR="00667CE0" w:rsidRPr="00667CE0" w:rsidRDefault="00667CE0" w:rsidP="00667CE0">
      <w:pPr>
        <w:numPr>
          <w:ilvl w:val="0"/>
          <w:numId w:val="6"/>
        </w:numPr>
        <w:tabs>
          <w:tab w:val="num" w:pos="709"/>
          <w:tab w:val="num" w:pos="1428"/>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667CE0" w:rsidRPr="00667CE0" w:rsidRDefault="00667CE0" w:rsidP="00667CE0">
      <w:pPr>
        <w:numPr>
          <w:ilvl w:val="0"/>
          <w:numId w:val="6"/>
        </w:numPr>
        <w:tabs>
          <w:tab w:val="num" w:pos="709"/>
          <w:tab w:val="num" w:pos="1428"/>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667CE0" w:rsidRPr="00667CE0" w:rsidRDefault="00667CE0" w:rsidP="00667CE0">
      <w:pPr>
        <w:numPr>
          <w:ilvl w:val="0"/>
          <w:numId w:val="6"/>
        </w:numPr>
        <w:tabs>
          <w:tab w:val="num" w:pos="709"/>
          <w:tab w:val="num" w:pos="1428"/>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универсальный характер законов логики математических рассуждений, их применимость во всех областях человеческой деятельности;</w:t>
      </w:r>
    </w:p>
    <w:p w:rsidR="00667CE0" w:rsidRPr="00667CE0" w:rsidRDefault="00667CE0" w:rsidP="00667CE0">
      <w:pPr>
        <w:numPr>
          <w:ilvl w:val="0"/>
          <w:numId w:val="6"/>
        </w:numPr>
        <w:tabs>
          <w:tab w:val="num" w:pos="709"/>
          <w:tab w:val="num" w:pos="1428"/>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вероятностный характер различных процессов окружающего мира;</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Алгебра</w:t>
      </w:r>
    </w:p>
    <w:p w:rsidR="00667CE0" w:rsidRPr="00667CE0" w:rsidRDefault="00667CE0" w:rsidP="00667CE0">
      <w:pPr>
        <w:spacing w:before="12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уметь</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вычислять значения числовых и буквенных выражений, осуществляя необходимые подстановки и преобразования;</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67CE0">
        <w:rPr>
          <w:rFonts w:ascii="Times New Roman" w:eastAsia="Times New Roman" w:hAnsi="Times New Roman" w:cs="Times New Roman"/>
          <w:szCs w:val="24"/>
          <w:lang w:eastAsia="ru-RU"/>
        </w:rPr>
        <w:t>для:</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Функции и графики</w:t>
      </w:r>
    </w:p>
    <w:p w:rsidR="00667CE0" w:rsidRPr="00667CE0" w:rsidRDefault="00667CE0" w:rsidP="00667CE0">
      <w:pPr>
        <w:spacing w:before="12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уметь</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определять значение функции по значению аргумента при различных способах задания функции; </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строить графики изученных функций;</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описывать по графику </w:t>
      </w:r>
      <w:r w:rsidRPr="00667CE0">
        <w:rPr>
          <w:rFonts w:ascii="Times New Roman" w:eastAsia="Times New Roman" w:hAnsi="Times New Roman" w:cs="Times New Roman"/>
          <w:i/>
          <w:szCs w:val="24"/>
          <w:lang w:eastAsia="ru-RU"/>
        </w:rPr>
        <w:t>и в простейших случаях по формуле</w:t>
      </w:r>
      <w:r w:rsidRPr="00667CE0">
        <w:rPr>
          <w:rFonts w:ascii="Times New Roman" w:eastAsia="Times New Roman" w:hAnsi="Times New Roman" w:cs="Times New Roman"/>
          <w:i/>
          <w:szCs w:val="24"/>
          <w:vertAlign w:val="superscript"/>
          <w:lang w:eastAsia="ru-RU"/>
        </w:rPr>
        <w:footnoteReference w:id="9"/>
      </w:r>
      <w:r w:rsidRPr="00667CE0">
        <w:rPr>
          <w:rFonts w:ascii="Times New Roman" w:eastAsia="Times New Roman" w:hAnsi="Times New Roman" w:cs="Times New Roman"/>
          <w:szCs w:val="24"/>
          <w:lang w:eastAsia="ru-RU"/>
        </w:rPr>
        <w:t xml:space="preserve"> поведение и свойства функций, находить по графику функции наибольшие и наименьшие значения;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решать уравнения, простейшие системы уравнений, используя </w:t>
      </w:r>
      <w:r w:rsidRPr="00667CE0">
        <w:rPr>
          <w:rFonts w:ascii="Times New Roman" w:eastAsia="Times New Roman" w:hAnsi="Times New Roman" w:cs="Times New Roman"/>
          <w:i/>
          <w:szCs w:val="24"/>
          <w:lang w:eastAsia="ru-RU"/>
        </w:rPr>
        <w:t>свойства функций</w:t>
      </w:r>
      <w:r w:rsidRPr="00667CE0">
        <w:rPr>
          <w:rFonts w:ascii="Times New Roman" w:eastAsia="Times New Roman" w:hAnsi="Times New Roman" w:cs="Times New Roman"/>
          <w:szCs w:val="24"/>
          <w:lang w:eastAsia="ru-RU"/>
        </w:rPr>
        <w:t xml:space="preserve"> и их графиков;</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67CE0">
        <w:rPr>
          <w:rFonts w:ascii="Times New Roman" w:eastAsia="Times New Roman" w:hAnsi="Times New Roman" w:cs="Times New Roman"/>
          <w:szCs w:val="24"/>
          <w:lang w:eastAsia="ru-RU"/>
        </w:rPr>
        <w:t>для:</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описания с помощью функций различных зависимостей, представления их графически, интерпретации графиков;</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Начала математического анализа</w:t>
      </w:r>
    </w:p>
    <w:p w:rsidR="00667CE0" w:rsidRPr="00667CE0" w:rsidRDefault="00667CE0" w:rsidP="00667CE0">
      <w:pPr>
        <w:spacing w:before="12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вычислять производные </w:t>
      </w:r>
      <w:r w:rsidRPr="00667CE0">
        <w:rPr>
          <w:rFonts w:ascii="Times New Roman" w:eastAsia="Times New Roman" w:hAnsi="Times New Roman" w:cs="Times New Roman"/>
          <w:i/>
          <w:szCs w:val="24"/>
          <w:lang w:eastAsia="ru-RU"/>
        </w:rPr>
        <w:t>и первообразные</w:t>
      </w:r>
      <w:r w:rsidRPr="00667CE0">
        <w:rPr>
          <w:rFonts w:ascii="Times New Roman" w:eastAsia="Times New Roman" w:hAnsi="Times New Roman" w:cs="Times New Roman"/>
          <w:szCs w:val="24"/>
          <w:lang w:eastAsia="ru-RU"/>
        </w:rPr>
        <w:t xml:space="preserve"> элементарных функций, используя справочные материалы;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исследовать в простейших случаях функции на монотонность, находить наибольшие и наименьшие значения функций, строить графики многочленов </w:t>
      </w:r>
      <w:r w:rsidRPr="00667CE0">
        <w:rPr>
          <w:rFonts w:ascii="Times New Roman" w:eastAsia="Times New Roman" w:hAnsi="Times New Roman" w:cs="Times New Roman"/>
          <w:i/>
          <w:szCs w:val="24"/>
          <w:lang w:eastAsia="ru-RU"/>
        </w:rPr>
        <w:t>и простейших рациональных функций</w:t>
      </w:r>
      <w:r w:rsidRPr="00667CE0">
        <w:rPr>
          <w:rFonts w:ascii="Times New Roman" w:eastAsia="Times New Roman" w:hAnsi="Times New Roman" w:cs="Times New Roman"/>
          <w:szCs w:val="24"/>
          <w:lang w:eastAsia="ru-RU"/>
        </w:rPr>
        <w:t xml:space="preserve"> с использованием аппарата математического анализа;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вычислять в простейших случаях площади с использованием первообразной;</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67CE0">
        <w:rPr>
          <w:rFonts w:ascii="Times New Roman" w:eastAsia="Times New Roman" w:hAnsi="Times New Roman" w:cs="Times New Roman"/>
          <w:szCs w:val="24"/>
          <w:lang w:eastAsia="ru-RU"/>
        </w:rPr>
        <w:t>для:</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Уравнения и неравенства</w:t>
      </w:r>
    </w:p>
    <w:p w:rsidR="00667CE0" w:rsidRPr="00667CE0" w:rsidRDefault="00667CE0" w:rsidP="00667CE0">
      <w:pPr>
        <w:spacing w:before="12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lastRenderedPageBreak/>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решать рациональные, показательные и логарифмические уравнения и неравенства, </w:t>
      </w:r>
      <w:r w:rsidRPr="00667CE0">
        <w:rPr>
          <w:rFonts w:ascii="Times New Roman" w:eastAsia="Times New Roman" w:hAnsi="Times New Roman" w:cs="Times New Roman"/>
          <w:i/>
          <w:szCs w:val="24"/>
          <w:lang w:eastAsia="ru-RU"/>
        </w:rPr>
        <w:t>простейшие иррациональные и тригонометрические уравнения, их системы</w:t>
      </w:r>
      <w:r w:rsidRPr="00667CE0">
        <w:rPr>
          <w:rFonts w:ascii="Times New Roman" w:eastAsia="Times New Roman" w:hAnsi="Times New Roman" w:cs="Times New Roman"/>
          <w:szCs w:val="24"/>
          <w:lang w:eastAsia="ru-RU"/>
        </w:rPr>
        <w:t>;</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составлять уравнения </w:t>
      </w:r>
      <w:r w:rsidRPr="00667CE0">
        <w:rPr>
          <w:rFonts w:ascii="Times New Roman" w:eastAsia="Times New Roman" w:hAnsi="Times New Roman" w:cs="Times New Roman"/>
          <w:i/>
          <w:szCs w:val="24"/>
          <w:lang w:eastAsia="ru-RU"/>
        </w:rPr>
        <w:t>и неравенства</w:t>
      </w:r>
      <w:r w:rsidRPr="00667CE0">
        <w:rPr>
          <w:rFonts w:ascii="Times New Roman" w:eastAsia="Times New Roman" w:hAnsi="Times New Roman" w:cs="Times New Roman"/>
          <w:szCs w:val="24"/>
          <w:lang w:eastAsia="ru-RU"/>
        </w:rPr>
        <w:t xml:space="preserve"> по условию задачи;</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использовать для приближенного решения уравнений и неравенств графический метод;</w:t>
      </w:r>
    </w:p>
    <w:p w:rsidR="00667CE0" w:rsidRPr="00667CE0" w:rsidRDefault="00667CE0" w:rsidP="00667CE0">
      <w:pPr>
        <w:numPr>
          <w:ilvl w:val="0"/>
          <w:numId w:val="6"/>
        </w:numPr>
        <w:tabs>
          <w:tab w:val="num" w:pos="709"/>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изображать на координатной плоскости множества решений простейших уравнений и их систем;</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67CE0">
        <w:rPr>
          <w:rFonts w:ascii="Times New Roman" w:eastAsia="Times New Roman" w:hAnsi="Times New Roman" w:cs="Times New Roman"/>
          <w:szCs w:val="24"/>
          <w:lang w:eastAsia="ru-RU"/>
        </w:rPr>
        <w:t>для: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построения и исследования простейших математических моделей;</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Элементы комбинаторики, статистики и теории вероятностей</w:t>
      </w:r>
    </w:p>
    <w:p w:rsidR="00667CE0" w:rsidRPr="00667CE0" w:rsidRDefault="00667CE0" w:rsidP="00667CE0">
      <w:pPr>
        <w:spacing w:before="12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решать простейшие комбинаторные задачи методом перебора, а также с использованием известных формул;</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вычислять в простейших случаях вероятности событий на основе подсчета числа исходов;</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67CE0">
        <w:rPr>
          <w:rFonts w:ascii="Times New Roman" w:eastAsia="Times New Roman" w:hAnsi="Times New Roman" w:cs="Times New Roman"/>
          <w:szCs w:val="24"/>
          <w:lang w:eastAsia="ru-RU"/>
        </w:rPr>
        <w:t>для: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анализа реальных числовых данных, представленных в виде диаграмм, графиков;</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анализа информации статистического характера;</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Геометрия</w:t>
      </w:r>
    </w:p>
    <w:p w:rsidR="00667CE0" w:rsidRPr="00667CE0" w:rsidRDefault="00667CE0" w:rsidP="00667CE0">
      <w:pPr>
        <w:spacing w:before="12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распознавать на чертежах и моделях пространственные формы; соотносить трехмерные объекты с их описаниями, изображениями;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описывать взаимное расположение прямых и плоскостей в пространстве, </w:t>
      </w:r>
      <w:r w:rsidRPr="00667CE0">
        <w:rPr>
          <w:rFonts w:ascii="Times New Roman" w:eastAsia="Times New Roman" w:hAnsi="Times New Roman" w:cs="Times New Roman"/>
          <w:i/>
          <w:szCs w:val="24"/>
          <w:lang w:eastAsia="ru-RU"/>
        </w:rPr>
        <w:t>аргументировать свои суждения об этом расположении</w:t>
      </w:r>
      <w:r w:rsidRPr="00667CE0">
        <w:rPr>
          <w:rFonts w:ascii="Times New Roman" w:eastAsia="Times New Roman" w:hAnsi="Times New Roman" w:cs="Times New Roman"/>
          <w:szCs w:val="24"/>
          <w:lang w:eastAsia="ru-RU"/>
        </w:rPr>
        <w:t>;</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анализировать в простейших случаях взаимное расположение объектов в пространстве;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изображать основные многогранники и круглые тела; выполнять чертежи по условиям задач;</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строить простейшие сечения куба, призмы, пирамиды</w:t>
      </w:r>
      <w:r w:rsidRPr="00667CE0">
        <w:rPr>
          <w:rFonts w:ascii="Times New Roman" w:eastAsia="Times New Roman" w:hAnsi="Times New Roman" w:cs="Times New Roman"/>
          <w:szCs w:val="24"/>
          <w:lang w:eastAsia="ru-RU"/>
        </w:rPr>
        <w:t xml:space="preserve">;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решать планиметрические и простейшие стереометрические задачи на нахождение геометрических величин (длин, углов, площадей, объемов);</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использовать при решении стереометрических задач планиметрические факты и методы;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проводить доказательные рассуждения в ходе решения задач;</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67CE0">
        <w:rPr>
          <w:rFonts w:ascii="Times New Roman" w:eastAsia="Times New Roman" w:hAnsi="Times New Roman" w:cs="Times New Roman"/>
          <w:szCs w:val="24"/>
          <w:lang w:eastAsia="ru-RU"/>
        </w:rPr>
        <w:t>для: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исследования (моделирования) несложных практических ситуаций на основе изученных формул и свойств фигур;</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lastRenderedPageBreak/>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МИРОВОЙ ХУДОЖЕСТВЕННОЙ КУЛЬТУРЕ</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36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мировой художественной культуры на базовом уровне в старшей школе направлено на достижение следующих целей: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освоение знаний</w:t>
      </w:r>
      <w:r w:rsidRPr="00667CE0">
        <w:rPr>
          <w:rFonts w:ascii="Times New Roman" w:eastAsia="Times New Roman" w:hAnsi="Times New Roman" w:cs="Times New Roman"/>
          <w:szCs w:val="24"/>
          <w:lang w:eastAsia="ru-RU"/>
        </w:rPr>
        <w:t xml:space="preserve">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роли искусства в культурно-историческом процессе; дальнейшее освоение  широкого круга явлений отечественного искусства с позиций диалога культур;</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овладение умениями</w:t>
      </w:r>
      <w:r w:rsidRPr="00667CE0">
        <w:rPr>
          <w:rFonts w:ascii="Times New Roman" w:eastAsia="Times New Roman" w:hAnsi="Times New Roman" w:cs="Times New Roman"/>
          <w:szCs w:val="24"/>
          <w:lang w:eastAsia="ru-RU"/>
        </w:rPr>
        <w:t xml:space="preserve"> анализировать художественные явления мирового искусства, воспринимать и оценивать художественные достоинства произведений искусства;</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развитие </w:t>
      </w:r>
      <w:r w:rsidRPr="00667CE0">
        <w:rPr>
          <w:rFonts w:ascii="Times New Roman" w:eastAsia="Times New Roman" w:hAnsi="Times New Roman" w:cs="Times New Roman"/>
          <w:bCs/>
          <w:szCs w:val="24"/>
          <w:lang w:eastAsia="ru-RU"/>
        </w:rPr>
        <w:t>художественно-творческих способностей учащихся, их образного и ассоциативного мышления;</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 xml:space="preserve">воспитание </w:t>
      </w:r>
      <w:r w:rsidRPr="00667CE0">
        <w:rPr>
          <w:rFonts w:ascii="Times New Roman" w:eastAsia="Times New Roman" w:hAnsi="Times New Roman" w:cs="Times New Roman"/>
          <w:szCs w:val="24"/>
          <w:lang w:eastAsia="ru-RU"/>
        </w:rPr>
        <w:t xml:space="preserve">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классическом наследии отечественного и мирового искусства; формирование устойчивой потребности в общении с произведениями искусства; </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использование</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b/>
          <w:bCs/>
          <w:szCs w:val="24"/>
          <w:lang w:eastAsia="ru-RU"/>
        </w:rPr>
        <w:t xml:space="preserve">приобретенных знаний и умений </w:t>
      </w:r>
      <w:r w:rsidRPr="00667CE0">
        <w:rPr>
          <w:rFonts w:ascii="Times New Roman" w:eastAsia="Times New Roman" w:hAnsi="Times New Roman" w:cs="Times New Roman"/>
          <w:szCs w:val="24"/>
          <w:lang w:eastAsia="ru-RU"/>
        </w:rPr>
        <w:t>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36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ОСНОВЫ ЭСТЕТИЧЕСКОГО ВОСПРИЯТИЯ И</w:t>
      </w:r>
      <w:r w:rsidRPr="00667CE0">
        <w:rPr>
          <w:rFonts w:ascii="Times New Roman" w:eastAsia="Times New Roman" w:hAnsi="Times New Roman" w:cs="Times New Roman"/>
          <w:b/>
          <w:szCs w:val="20"/>
          <w:lang w:eastAsia="ru-RU"/>
        </w:rPr>
        <w:br/>
        <w:t>МУЗЫКАЛЬНОЙ ГРАМОТНОСТИ</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Мировая художественная культура как совокупность художественных культур разных стран и народов мира, сложившаяся на протяжении исторического развития цивилизации.</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Происхождение искусства. Первые опыты художественного творчества. Синкретический характер искусства первобытного человека. Синтез слова, музыки, танца и изображения в магическом ритуале. Художественная символика в искусстве последующих эпох.</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i/>
          <w:iCs/>
          <w:szCs w:val="24"/>
          <w:lang w:eastAsia="ru-RU"/>
        </w:rPr>
        <w:t>Художественная культура древних цивилизаций.</w:t>
      </w:r>
      <w:r w:rsidRPr="00667CE0">
        <w:rPr>
          <w:rFonts w:ascii="Times New Roman" w:eastAsia="Times New Roman" w:hAnsi="Times New Roman" w:cs="Times New Roman"/>
          <w:b/>
          <w:bCs/>
          <w:i/>
          <w:iCs/>
          <w:szCs w:val="24"/>
          <w:lang w:eastAsia="ru-RU"/>
        </w:rPr>
        <w:t xml:space="preserve"> Памятники зодчества, изобразительного искусства, литературы и музыки Древнего Египта. Пирамиды в Гизе, </w:t>
      </w:r>
      <w:r w:rsidRPr="00667CE0">
        <w:rPr>
          <w:rFonts w:ascii="Times New Roman" w:eastAsia="Times New Roman" w:hAnsi="Times New Roman" w:cs="Times New Roman"/>
          <w:b/>
          <w:bCs/>
          <w:szCs w:val="24"/>
          <w:lang w:eastAsia="ru-RU"/>
        </w:rPr>
        <w:t>храмы в Карнаке и Луксоре</w:t>
      </w:r>
      <w:r w:rsidRPr="00667CE0">
        <w:rPr>
          <w:rFonts w:ascii="Times New Roman" w:eastAsia="Times New Roman" w:hAnsi="Times New Roman" w:cs="Times New Roman"/>
          <w:b/>
          <w:bCs/>
          <w:iCs/>
          <w:szCs w:val="24"/>
          <w:vertAlign w:val="superscript"/>
          <w:lang w:eastAsia="ru-RU"/>
        </w:rPr>
        <w:footnoteReference w:id="10"/>
      </w:r>
      <w:r w:rsidRPr="00667CE0">
        <w:rPr>
          <w:rFonts w:ascii="Times New Roman" w:eastAsia="Times New Roman" w:hAnsi="Times New Roman" w:cs="Times New Roman"/>
          <w:b/>
          <w:bCs/>
          <w:iCs/>
          <w:szCs w:val="24"/>
          <w:lang w:eastAsia="ru-RU"/>
        </w:rPr>
        <w:t xml:space="preserve">, </w:t>
      </w:r>
      <w:r w:rsidRPr="00667CE0">
        <w:rPr>
          <w:rFonts w:ascii="Times New Roman" w:eastAsia="Times New Roman" w:hAnsi="Times New Roman" w:cs="Times New Roman"/>
          <w:b/>
          <w:bCs/>
          <w:i/>
          <w:iCs/>
          <w:szCs w:val="24"/>
          <w:lang w:eastAsia="ru-RU"/>
        </w:rPr>
        <w:t xml:space="preserve">канонические скульптурные изображения богов и фараонов, </w:t>
      </w:r>
      <w:r w:rsidRPr="00667CE0">
        <w:rPr>
          <w:rFonts w:ascii="Times New Roman" w:eastAsia="Times New Roman" w:hAnsi="Times New Roman" w:cs="Times New Roman"/>
          <w:b/>
          <w:bCs/>
          <w:szCs w:val="24"/>
          <w:lang w:eastAsia="ru-RU"/>
        </w:rPr>
        <w:t xml:space="preserve">рельефы </w:t>
      </w:r>
      <w:r w:rsidRPr="00667CE0">
        <w:rPr>
          <w:rFonts w:ascii="Times New Roman" w:eastAsia="Times New Roman" w:hAnsi="Times New Roman" w:cs="Times New Roman"/>
          <w:b/>
          <w:bCs/>
          <w:i/>
          <w:iCs/>
          <w:szCs w:val="24"/>
          <w:lang w:eastAsia="ru-RU"/>
        </w:rPr>
        <w:t xml:space="preserve">и фрески, </w:t>
      </w:r>
      <w:r w:rsidRPr="00667CE0">
        <w:rPr>
          <w:rFonts w:ascii="Times New Roman" w:eastAsia="Times New Roman" w:hAnsi="Times New Roman" w:cs="Times New Roman"/>
          <w:b/>
          <w:bCs/>
          <w:szCs w:val="24"/>
          <w:lang w:eastAsia="ru-RU"/>
        </w:rPr>
        <w:t>музыкальные инструменты</w:t>
      </w:r>
      <w:r w:rsidRPr="00667CE0">
        <w:rPr>
          <w:rFonts w:ascii="Times New Roman" w:eastAsia="Times New Roman" w:hAnsi="Times New Roman" w:cs="Times New Roman"/>
          <w:b/>
          <w:bCs/>
          <w:i/>
          <w:iCs/>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Cs/>
          <w:szCs w:val="24"/>
          <w:lang w:eastAsia="ru-RU"/>
        </w:rPr>
        <w:t>Х</w:t>
      </w:r>
      <w:r w:rsidRPr="00667CE0">
        <w:rPr>
          <w:rFonts w:ascii="Times New Roman" w:eastAsia="Times New Roman" w:hAnsi="Times New Roman" w:cs="Times New Roman"/>
          <w:szCs w:val="24"/>
          <w:lang w:eastAsia="ru-RU"/>
        </w:rPr>
        <w:t xml:space="preserve">удожественные достижения Передней Азии, Индии и Китая. Шедевры зодчества и изобразительного искусства (Великая Китайская стена, </w:t>
      </w:r>
      <w:r w:rsidRPr="00667CE0">
        <w:rPr>
          <w:rFonts w:ascii="Times New Roman" w:eastAsia="Times New Roman" w:hAnsi="Times New Roman" w:cs="Times New Roman"/>
          <w:i/>
          <w:iCs/>
          <w:szCs w:val="24"/>
          <w:lang w:eastAsia="ru-RU"/>
        </w:rPr>
        <w:t xml:space="preserve">зиккурат в Уре, ступа в Санчи, чайтья в Карли). Народный эпос.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Главные темы искусства Доколумбовой Америки. Многообразие архитектурных форм и изобразительное искусство (ступенчатые пирамиды и </w:t>
      </w:r>
      <w:r w:rsidRPr="00667CE0">
        <w:rPr>
          <w:rFonts w:ascii="Times New Roman" w:eastAsia="Times New Roman" w:hAnsi="Times New Roman" w:cs="Times New Roman"/>
          <w:i/>
          <w:iCs/>
          <w:szCs w:val="24"/>
          <w:lang w:eastAsia="ru-RU"/>
        </w:rPr>
        <w:t>дворцы, монументальная скульптура</w:t>
      </w:r>
      <w:r w:rsidRPr="00667CE0">
        <w:rPr>
          <w:rFonts w:ascii="Times New Roman" w:eastAsia="Times New Roman" w:hAnsi="Times New Roman" w:cs="Times New Roman"/>
          <w:szCs w:val="24"/>
          <w:lang w:eastAsia="ru-RU"/>
        </w:rPr>
        <w:t>, фрески и произведения декоративно-прикладного искусства).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Cs/>
          <w:szCs w:val="24"/>
          <w:lang w:eastAsia="ru-RU"/>
        </w:rPr>
        <w:t>Мифология – главный источник образов и символики античного искусства. Архитектура и изобразительное искусство Древней Греции</w:t>
      </w:r>
      <w:r w:rsidRPr="00667CE0">
        <w:rPr>
          <w:rFonts w:ascii="Times New Roman" w:eastAsia="Times New Roman" w:hAnsi="Times New Roman" w:cs="Times New Roman"/>
          <w:szCs w:val="24"/>
          <w:lang w:eastAsia="ru-RU"/>
        </w:rPr>
        <w:t xml:space="preserve"> (Афинский Акрополь, творчество Фидия, </w:t>
      </w:r>
      <w:r w:rsidRPr="00667CE0">
        <w:rPr>
          <w:rFonts w:ascii="Times New Roman" w:eastAsia="Times New Roman" w:hAnsi="Times New Roman" w:cs="Times New Roman"/>
          <w:i/>
          <w:iCs/>
          <w:szCs w:val="24"/>
          <w:lang w:eastAsia="ru-RU"/>
        </w:rPr>
        <w:t xml:space="preserve">Поликлета, </w:t>
      </w:r>
      <w:r w:rsidRPr="00667CE0">
        <w:rPr>
          <w:rFonts w:ascii="Times New Roman" w:eastAsia="Times New Roman" w:hAnsi="Times New Roman" w:cs="Times New Roman"/>
          <w:i/>
          <w:iCs/>
          <w:szCs w:val="24"/>
          <w:lang w:eastAsia="ru-RU"/>
        </w:rPr>
        <w:lastRenderedPageBreak/>
        <w:t xml:space="preserve">Мирона, Праксителя и др. </w:t>
      </w:r>
      <w:r w:rsidRPr="00667CE0">
        <w:rPr>
          <w:rFonts w:ascii="Times New Roman" w:eastAsia="Times New Roman" w:hAnsi="Times New Roman" w:cs="Times New Roman"/>
          <w:szCs w:val="24"/>
          <w:lang w:eastAsia="ru-RU"/>
        </w:rPr>
        <w:t>Рельефы, фрески, вазопись). Древнегреческий театр и его творцы (Эсхил, Софокл</w:t>
      </w:r>
      <w:r w:rsidRPr="00667CE0">
        <w:rPr>
          <w:rFonts w:ascii="Times New Roman" w:eastAsia="Times New Roman" w:hAnsi="Times New Roman" w:cs="Times New Roman"/>
          <w:i/>
          <w:iCs/>
          <w:szCs w:val="24"/>
          <w:lang w:eastAsia="ru-RU"/>
        </w:rPr>
        <w:t xml:space="preserve">, Еврипид, Аристофан). </w:t>
      </w:r>
      <w:r w:rsidRPr="00667CE0">
        <w:rPr>
          <w:rFonts w:ascii="Times New Roman" w:eastAsia="Times New Roman" w:hAnsi="Times New Roman" w:cs="Times New Roman"/>
          <w:i/>
          <w:szCs w:val="24"/>
          <w:lang w:eastAsia="ru-RU"/>
        </w:rPr>
        <w:t>Музыкальное искусство.</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Художественная культура Древнего Рима. Развитие древнегреческих традиций. Шедевры зодчества: </w:t>
      </w:r>
      <w:r w:rsidRPr="00667CE0">
        <w:rPr>
          <w:rFonts w:ascii="Times New Roman" w:eastAsia="Times New Roman" w:hAnsi="Times New Roman" w:cs="Times New Roman"/>
          <w:i/>
          <w:iCs/>
          <w:szCs w:val="24"/>
          <w:lang w:eastAsia="ru-RU"/>
        </w:rPr>
        <w:t xml:space="preserve">Римский Форум, </w:t>
      </w:r>
      <w:r w:rsidRPr="00667CE0">
        <w:rPr>
          <w:rFonts w:ascii="Times New Roman" w:eastAsia="Times New Roman" w:hAnsi="Times New Roman" w:cs="Times New Roman"/>
          <w:szCs w:val="24"/>
          <w:lang w:eastAsia="ru-RU"/>
        </w:rPr>
        <w:t xml:space="preserve">Пантеон, Колизей, </w:t>
      </w:r>
      <w:r w:rsidRPr="00667CE0">
        <w:rPr>
          <w:rFonts w:ascii="Times New Roman" w:eastAsia="Times New Roman" w:hAnsi="Times New Roman" w:cs="Times New Roman"/>
          <w:i/>
          <w:iCs/>
          <w:szCs w:val="24"/>
          <w:lang w:eastAsia="ru-RU"/>
        </w:rPr>
        <w:t>инженерные сооружения</w:t>
      </w:r>
      <w:r w:rsidRPr="00667CE0">
        <w:rPr>
          <w:rFonts w:ascii="Times New Roman" w:eastAsia="Times New Roman" w:hAnsi="Times New Roman" w:cs="Times New Roman"/>
          <w:szCs w:val="24"/>
          <w:lang w:eastAsia="ru-RU"/>
        </w:rPr>
        <w:t xml:space="preserve">. Римский скульптурный портрет. </w:t>
      </w:r>
      <w:r w:rsidRPr="00667CE0">
        <w:rPr>
          <w:rFonts w:ascii="Times New Roman" w:eastAsia="Times New Roman" w:hAnsi="Times New Roman" w:cs="Times New Roman"/>
          <w:i/>
          <w:iCs/>
          <w:szCs w:val="24"/>
          <w:lang w:eastAsia="ru-RU"/>
        </w:rPr>
        <w:t>Мозаики и фрески Помпей.</w:t>
      </w:r>
      <w:r w:rsidRPr="00667CE0">
        <w:rPr>
          <w:rFonts w:ascii="Times New Roman" w:eastAsia="Times New Roman" w:hAnsi="Times New Roman" w:cs="Times New Roman"/>
          <w:szCs w:val="24"/>
          <w:lang w:eastAsia="ru-RU"/>
        </w:rPr>
        <w:t xml:space="preserve"> Зрелищные искусства. </w:t>
      </w:r>
      <w:r w:rsidRPr="00667CE0">
        <w:rPr>
          <w:rFonts w:ascii="Times New Roman" w:eastAsia="Times New Roman" w:hAnsi="Times New Roman" w:cs="Times New Roman"/>
          <w:i/>
          <w:iCs/>
          <w:szCs w:val="24"/>
          <w:lang w:eastAsia="ru-RU"/>
        </w:rPr>
        <w:t>Музыкальная культура.</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iCs/>
          <w:szCs w:val="24"/>
          <w:lang w:eastAsia="ru-RU"/>
        </w:rPr>
        <w:t>Раннехристианское искусство</w:t>
      </w:r>
      <w:r w:rsidRPr="00667CE0">
        <w:rPr>
          <w:rFonts w:ascii="Times New Roman" w:eastAsia="Times New Roman" w:hAnsi="Times New Roman" w:cs="Times New Roman"/>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Художественная культура Средних веков.</w:t>
      </w:r>
      <w:r w:rsidRPr="00667CE0">
        <w:rPr>
          <w:rFonts w:ascii="Times New Roman" w:eastAsia="Times New Roman" w:hAnsi="Times New Roman" w:cs="Times New Roman"/>
          <w:szCs w:val="24"/>
          <w:lang w:eastAsia="ru-RU"/>
        </w:rPr>
        <w:t xml:space="preserve"> Архитектура и изобразительное искусство Византии. Собор Святой Софии в Константинополе, иконопись, </w:t>
      </w:r>
      <w:r w:rsidRPr="00667CE0">
        <w:rPr>
          <w:rFonts w:ascii="Times New Roman" w:eastAsia="Times New Roman" w:hAnsi="Times New Roman" w:cs="Times New Roman"/>
          <w:i/>
          <w:iCs/>
          <w:szCs w:val="24"/>
          <w:lang w:eastAsia="ru-RU"/>
        </w:rPr>
        <w:t>мозаики Равенны.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Особенности славянской языческой культуры.</w:t>
      </w:r>
      <w:r w:rsidRPr="00667CE0">
        <w:rPr>
          <w:rFonts w:ascii="Times New Roman" w:eastAsia="Times New Roman" w:hAnsi="Times New Roman" w:cs="Times New Roman"/>
          <w:bCs/>
          <w:szCs w:val="24"/>
          <w:lang w:eastAsia="ru-RU"/>
        </w:rPr>
        <w:t xml:space="preserve"> Влияние В</w:t>
      </w:r>
      <w:r w:rsidRPr="00667CE0">
        <w:rPr>
          <w:rFonts w:ascii="Times New Roman" w:eastAsia="Times New Roman" w:hAnsi="Times New Roman" w:cs="Times New Roman"/>
          <w:szCs w:val="24"/>
          <w:lang w:eastAsia="ru-RU"/>
        </w:rPr>
        <w:t xml:space="preserve">изантии на художественную культуру Руси. Формирование национального стиля в архитектуре: крестово-купольная и шатровая модели храма. София Киевская и Новгородская, Успенский собор во Владимире, храм Покрова Богородицы на реке Нерль, церковь Вознесения в Коломенском. Архитектура Московского Кремля. </w:t>
      </w:r>
      <w:r w:rsidRPr="00667CE0">
        <w:rPr>
          <w:rFonts w:ascii="Times New Roman" w:eastAsia="Times New Roman" w:hAnsi="Times New Roman" w:cs="Times New Roman"/>
          <w:i/>
          <w:iCs/>
          <w:szCs w:val="24"/>
          <w:lang w:eastAsia="ru-RU"/>
        </w:rPr>
        <w:t>«Дивное узорочье» московского барокко. Шедевры деревянного зодчества.</w:t>
      </w:r>
      <w:r w:rsidRPr="00667CE0">
        <w:rPr>
          <w:rFonts w:ascii="Times New Roman" w:eastAsia="Times New Roman" w:hAnsi="Times New Roman" w:cs="Times New Roman"/>
          <w:szCs w:val="24"/>
          <w:lang w:eastAsia="ru-RU"/>
        </w:rPr>
        <w:t xml:space="preserve"> Художественный мир мозаик и фресок </w:t>
      </w:r>
      <w:r w:rsidRPr="00667CE0">
        <w:rPr>
          <w:rFonts w:ascii="Times New Roman" w:eastAsia="Times New Roman" w:hAnsi="Times New Roman" w:cs="Times New Roman"/>
          <w:szCs w:val="24"/>
          <w:lang w:val="en-US" w:eastAsia="ru-RU"/>
        </w:rPr>
        <w:t>XI</w:t>
      </w:r>
      <w:r w:rsidRPr="00667CE0">
        <w:rPr>
          <w:rFonts w:ascii="Times New Roman" w:eastAsia="Times New Roman" w:hAnsi="Times New Roman" w:cs="Times New Roman"/>
          <w:szCs w:val="24"/>
          <w:lang w:eastAsia="ru-RU"/>
        </w:rPr>
        <w:t>-</w:t>
      </w:r>
      <w:r w:rsidRPr="00667CE0">
        <w:rPr>
          <w:rFonts w:ascii="Times New Roman" w:eastAsia="Times New Roman" w:hAnsi="Times New Roman" w:cs="Times New Roman"/>
          <w:szCs w:val="24"/>
          <w:lang w:val="en-US" w:eastAsia="ru-RU"/>
        </w:rPr>
        <w:t>XVII</w:t>
      </w:r>
      <w:r w:rsidRPr="00667CE0">
        <w:rPr>
          <w:rFonts w:ascii="Times New Roman" w:eastAsia="Times New Roman" w:hAnsi="Times New Roman" w:cs="Times New Roman"/>
          <w:szCs w:val="24"/>
          <w:lang w:eastAsia="ru-RU"/>
        </w:rPr>
        <w:t xml:space="preserve"> веков. Шедевры Новгородской и Владимиро-Суздальской школ живописи. Художественный стиль </w:t>
      </w:r>
      <w:r w:rsidRPr="00667CE0">
        <w:rPr>
          <w:rFonts w:ascii="Times New Roman" w:eastAsia="Times New Roman" w:hAnsi="Times New Roman" w:cs="Times New Roman"/>
          <w:i/>
          <w:iCs/>
          <w:szCs w:val="24"/>
          <w:lang w:eastAsia="ru-RU"/>
        </w:rPr>
        <w:t xml:space="preserve">Феофана Грека, </w:t>
      </w:r>
      <w:r w:rsidRPr="00667CE0">
        <w:rPr>
          <w:rFonts w:ascii="Times New Roman" w:eastAsia="Times New Roman" w:hAnsi="Times New Roman" w:cs="Times New Roman"/>
          <w:szCs w:val="24"/>
          <w:lang w:eastAsia="ru-RU"/>
        </w:rPr>
        <w:t xml:space="preserve">Андрея Рублева и </w:t>
      </w:r>
      <w:r w:rsidRPr="00667CE0">
        <w:rPr>
          <w:rFonts w:ascii="Times New Roman" w:eastAsia="Times New Roman" w:hAnsi="Times New Roman" w:cs="Times New Roman"/>
          <w:i/>
          <w:iCs/>
          <w:szCs w:val="24"/>
          <w:lang w:eastAsia="ru-RU"/>
        </w:rPr>
        <w:t>Дионисия.</w:t>
      </w:r>
      <w:r w:rsidRPr="00667CE0">
        <w:rPr>
          <w:rFonts w:ascii="Times New Roman" w:eastAsia="Times New Roman" w:hAnsi="Times New Roman" w:cs="Times New Roman"/>
          <w:szCs w:val="24"/>
          <w:lang w:eastAsia="ru-RU"/>
        </w:rPr>
        <w:t xml:space="preserve"> Особенности музыкальной культуры (знаменный распев). </w:t>
      </w:r>
      <w:r w:rsidRPr="00667CE0">
        <w:rPr>
          <w:rFonts w:ascii="Times New Roman" w:eastAsia="Times New Roman" w:hAnsi="Times New Roman" w:cs="Times New Roman"/>
          <w:i/>
          <w:szCs w:val="24"/>
          <w:lang w:eastAsia="ru-RU"/>
        </w:rPr>
        <w:t>Освоение западноевропейских традиций.</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Cs/>
          <w:szCs w:val="24"/>
          <w:lang w:eastAsia="ru-RU"/>
        </w:rPr>
        <w:t>Разнообразие национальных школ и смена</w:t>
      </w:r>
      <w:r w:rsidRPr="00667CE0">
        <w:rPr>
          <w:rFonts w:ascii="Times New Roman" w:eastAsia="Times New Roman" w:hAnsi="Times New Roman" w:cs="Times New Roman"/>
          <w:szCs w:val="24"/>
          <w:lang w:eastAsia="ru-RU"/>
        </w:rPr>
        <w:t xml:space="preserve"> стилистических канонов в искусстве Западной Европы. Шедевры романского и готического стиля архитектуры. Соборы Нотр-Дам в Париже и </w:t>
      </w:r>
      <w:r w:rsidRPr="00667CE0">
        <w:rPr>
          <w:rFonts w:ascii="Times New Roman" w:eastAsia="Times New Roman" w:hAnsi="Times New Roman" w:cs="Times New Roman"/>
          <w:i/>
          <w:iCs/>
          <w:szCs w:val="24"/>
          <w:lang w:eastAsia="ru-RU"/>
        </w:rPr>
        <w:t>Шартре</w:t>
      </w:r>
      <w:r w:rsidRPr="00667CE0">
        <w:rPr>
          <w:rFonts w:ascii="Times New Roman" w:eastAsia="Times New Roman" w:hAnsi="Times New Roman" w:cs="Times New Roman"/>
          <w:szCs w:val="24"/>
          <w:lang w:eastAsia="ru-RU"/>
        </w:rPr>
        <w:t xml:space="preserve"> (Франция), </w:t>
      </w:r>
      <w:r w:rsidRPr="00667CE0">
        <w:rPr>
          <w:rFonts w:ascii="Times New Roman" w:eastAsia="Times New Roman" w:hAnsi="Times New Roman" w:cs="Times New Roman"/>
          <w:i/>
          <w:iCs/>
          <w:szCs w:val="24"/>
          <w:lang w:eastAsia="ru-RU"/>
        </w:rPr>
        <w:t>собор в Кёльне (Германия) и др.</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iCs/>
          <w:szCs w:val="24"/>
          <w:lang w:eastAsia="ru-RU"/>
        </w:rPr>
        <w:t>Готический собор как синтез искусств (базиликальный тип архитектуры, скульптурный и изобразительный декор, григорианский хорал, литургическая драма)</w:t>
      </w:r>
      <w:r w:rsidRPr="00667CE0">
        <w:rPr>
          <w:rFonts w:ascii="Times New Roman" w:eastAsia="Times New Roman" w:hAnsi="Times New Roman" w:cs="Times New Roman"/>
          <w:szCs w:val="24"/>
          <w:lang w:eastAsia="ru-RU"/>
        </w:rPr>
        <w:t xml:space="preserve">. Светское искусство (средневековый фарс, музыкально-поэти-ческое творчество трубадуров и миннезингеров).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Характерные особенности архитектуры и изобразительного искусства стран ислама. Медресе Улугбека в Самарканде, </w:t>
      </w:r>
      <w:r w:rsidRPr="00667CE0">
        <w:rPr>
          <w:rFonts w:ascii="Times New Roman" w:eastAsia="Times New Roman" w:hAnsi="Times New Roman" w:cs="Times New Roman"/>
          <w:i/>
          <w:iCs/>
          <w:szCs w:val="24"/>
          <w:lang w:eastAsia="ru-RU"/>
        </w:rPr>
        <w:t xml:space="preserve">соборная мечеть в Кордове, минарет аль-Мальвия в Сирии, </w:t>
      </w:r>
      <w:r w:rsidRPr="00667CE0">
        <w:rPr>
          <w:rFonts w:ascii="Times New Roman" w:eastAsia="Times New Roman" w:hAnsi="Times New Roman" w:cs="Times New Roman"/>
          <w:szCs w:val="24"/>
          <w:lang w:eastAsia="ru-RU"/>
        </w:rPr>
        <w:t xml:space="preserve">дворец Альгамбра в Испании, мавзолей Тадж-Махал в Индии. Искусство орнамента, каллиграфии и книжной миниатюры. </w:t>
      </w:r>
      <w:r w:rsidRPr="00667CE0">
        <w:rPr>
          <w:rFonts w:ascii="Times New Roman" w:eastAsia="Times New Roman" w:hAnsi="Times New Roman" w:cs="Times New Roman"/>
          <w:i/>
          <w:iCs/>
          <w:szCs w:val="24"/>
          <w:lang w:eastAsia="ru-RU"/>
        </w:rPr>
        <w:t>Литература Арабского Востока.</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iCs/>
          <w:szCs w:val="24"/>
          <w:lang w:eastAsia="ru-RU"/>
        </w:rPr>
        <w:t>Своеобразие музыкальной культуры.</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i/>
          <w:iCs/>
          <w:szCs w:val="24"/>
          <w:lang w:eastAsia="ru-RU"/>
        </w:rPr>
      </w:pPr>
      <w:r w:rsidRPr="00667CE0">
        <w:rPr>
          <w:rFonts w:ascii="Times New Roman" w:eastAsia="Times New Roman" w:hAnsi="Times New Roman" w:cs="Times New Roman"/>
          <w:szCs w:val="24"/>
          <w:lang w:eastAsia="ru-RU"/>
        </w:rPr>
        <w:t xml:space="preserve">Самобытность и неповторимость художественной культуры Индии. Шедевры индийского храмового зодчества и изобразительного искусства. Музыкальное и театральное искусство Индии. </w:t>
      </w:r>
      <w:r w:rsidRPr="00667CE0">
        <w:rPr>
          <w:rFonts w:ascii="Times New Roman" w:eastAsia="Times New Roman" w:hAnsi="Times New Roman" w:cs="Times New Roman"/>
          <w:i/>
          <w:szCs w:val="24"/>
          <w:lang w:eastAsia="ru-RU"/>
        </w:rPr>
        <w:t>Индийский танец как синтез искусств.</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Значение и уникальный характер художественной культуры Китая и Японии. Шедевры зодчества: императорский дворец в Пекине, золотой павильон в Киото, </w:t>
      </w:r>
      <w:r w:rsidRPr="00667CE0">
        <w:rPr>
          <w:rFonts w:ascii="Times New Roman" w:eastAsia="Times New Roman" w:hAnsi="Times New Roman" w:cs="Times New Roman"/>
          <w:i/>
          <w:iCs/>
          <w:szCs w:val="24"/>
          <w:lang w:eastAsia="ru-RU"/>
        </w:rPr>
        <w:t>пещерный храм Юньган, замок «Белой цапли» в Химедзи.</w:t>
      </w:r>
      <w:r w:rsidRPr="00667CE0">
        <w:rPr>
          <w:rFonts w:ascii="Times New Roman" w:eastAsia="Times New Roman" w:hAnsi="Times New Roman" w:cs="Times New Roman"/>
          <w:szCs w:val="24"/>
          <w:lang w:eastAsia="ru-RU"/>
        </w:rPr>
        <w:t xml:space="preserve"> Садово-парковое искусство: сад камней Реандзи в Киото, </w:t>
      </w:r>
      <w:r w:rsidRPr="00667CE0">
        <w:rPr>
          <w:rFonts w:ascii="Times New Roman" w:eastAsia="Times New Roman" w:hAnsi="Times New Roman" w:cs="Times New Roman"/>
          <w:i/>
          <w:iCs/>
          <w:szCs w:val="24"/>
          <w:lang w:eastAsia="ru-RU"/>
        </w:rPr>
        <w:t>комплекс Бейхай в Пекине.</w:t>
      </w:r>
      <w:r w:rsidRPr="00667CE0">
        <w:rPr>
          <w:rFonts w:ascii="Times New Roman" w:eastAsia="Times New Roman" w:hAnsi="Times New Roman" w:cs="Times New Roman"/>
          <w:szCs w:val="24"/>
          <w:lang w:eastAsia="ru-RU"/>
        </w:rPr>
        <w:t xml:space="preserve"> Многообразие жанров китайской живописи. Японская гравюра (К.Утамаро, </w:t>
      </w:r>
      <w:r w:rsidRPr="00667CE0">
        <w:rPr>
          <w:rFonts w:ascii="Times New Roman" w:eastAsia="Times New Roman" w:hAnsi="Times New Roman" w:cs="Times New Roman"/>
          <w:i/>
          <w:iCs/>
          <w:szCs w:val="24"/>
          <w:lang w:eastAsia="ru-RU"/>
        </w:rPr>
        <w:t>А. Хиросигэ).</w:t>
      </w:r>
      <w:r w:rsidRPr="00667CE0">
        <w:rPr>
          <w:rFonts w:ascii="Times New Roman" w:eastAsia="Times New Roman" w:hAnsi="Times New Roman" w:cs="Times New Roman"/>
          <w:iCs/>
          <w:szCs w:val="24"/>
          <w:lang w:eastAsia="ru-RU"/>
        </w:rPr>
        <w:t xml:space="preserve"> Театральное и музыкальное искусство</w:t>
      </w:r>
      <w:r w:rsidRPr="00667CE0">
        <w:rPr>
          <w:rFonts w:ascii="Times New Roman" w:eastAsia="Times New Roman" w:hAnsi="Times New Roman" w:cs="Times New Roman"/>
          <w:szCs w:val="24"/>
          <w:lang w:eastAsia="ru-RU"/>
        </w:rPr>
        <w:t xml:space="preserve"> (Пекинская музыкальная драма, </w:t>
      </w:r>
      <w:r w:rsidRPr="00667CE0">
        <w:rPr>
          <w:rFonts w:ascii="Times New Roman" w:eastAsia="Times New Roman" w:hAnsi="Times New Roman" w:cs="Times New Roman"/>
          <w:i/>
          <w:iCs/>
          <w:szCs w:val="24"/>
          <w:lang w:eastAsia="ru-RU"/>
        </w:rPr>
        <w:t>японский театр Ноо и Кабуки)</w:t>
      </w:r>
      <w:r w:rsidRPr="00667CE0">
        <w:rPr>
          <w:rFonts w:ascii="Times New Roman" w:eastAsia="Times New Roman" w:hAnsi="Times New Roman" w:cs="Times New Roman"/>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Культура эпохи Возрождения</w:t>
      </w:r>
      <w:r w:rsidRPr="00667CE0">
        <w:rPr>
          <w:rFonts w:ascii="Times New Roman" w:eastAsia="Times New Roman" w:hAnsi="Times New Roman" w:cs="Times New Roman"/>
          <w:bCs/>
          <w:szCs w:val="24"/>
          <w:lang w:eastAsia="ru-RU"/>
        </w:rPr>
        <w:t xml:space="preserve">. </w:t>
      </w:r>
      <w:r w:rsidRPr="00667CE0">
        <w:rPr>
          <w:rFonts w:ascii="Times New Roman" w:eastAsia="Times New Roman" w:hAnsi="Times New Roman" w:cs="Times New Roman"/>
          <w:szCs w:val="24"/>
          <w:lang w:eastAsia="ru-RU"/>
        </w:rPr>
        <w:t xml:space="preserve">Идеалы гуманизма и их влияние на развитие искусства. Шедевры архитектуры (Ф. Брунеллески, Л.Б.Альберти, </w:t>
      </w:r>
      <w:r w:rsidRPr="00667CE0">
        <w:rPr>
          <w:rFonts w:ascii="Times New Roman" w:eastAsia="Times New Roman" w:hAnsi="Times New Roman" w:cs="Times New Roman"/>
          <w:i/>
          <w:iCs/>
          <w:szCs w:val="24"/>
          <w:lang w:eastAsia="ru-RU"/>
        </w:rPr>
        <w:t>Д.Браманте, А.Палладио</w:t>
      </w:r>
      <w:r w:rsidRPr="00667CE0">
        <w:rPr>
          <w:rFonts w:ascii="Times New Roman" w:eastAsia="Times New Roman" w:hAnsi="Times New Roman" w:cs="Times New Roman"/>
          <w:szCs w:val="24"/>
          <w:lang w:eastAsia="ru-RU"/>
        </w:rPr>
        <w:t>). Мастера изобразительного искусства (</w:t>
      </w:r>
      <w:r w:rsidRPr="00667CE0">
        <w:rPr>
          <w:rFonts w:ascii="Times New Roman" w:eastAsia="Times New Roman" w:hAnsi="Times New Roman" w:cs="Times New Roman"/>
          <w:i/>
          <w:iCs/>
          <w:szCs w:val="24"/>
          <w:lang w:eastAsia="ru-RU"/>
        </w:rPr>
        <w:t xml:space="preserve">Джотто ди Бондоне, Донателло, </w:t>
      </w:r>
      <w:r w:rsidRPr="00667CE0">
        <w:rPr>
          <w:rFonts w:ascii="Times New Roman" w:eastAsia="Times New Roman" w:hAnsi="Times New Roman" w:cs="Times New Roman"/>
          <w:szCs w:val="24"/>
          <w:lang w:eastAsia="ru-RU"/>
        </w:rPr>
        <w:t xml:space="preserve">Сандро Боттичелли, Леонардо да Винчи, Микеланджело Буонорроти, Рафаэль Санти, Тициан, </w:t>
      </w:r>
      <w:r w:rsidRPr="00667CE0">
        <w:rPr>
          <w:rFonts w:ascii="Times New Roman" w:eastAsia="Times New Roman" w:hAnsi="Times New Roman" w:cs="Times New Roman"/>
          <w:i/>
          <w:iCs/>
          <w:szCs w:val="24"/>
          <w:lang w:eastAsia="ru-RU"/>
        </w:rPr>
        <w:t>Джорджоне, А.Дюрер,</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iCs/>
          <w:szCs w:val="24"/>
          <w:lang w:eastAsia="ru-RU"/>
        </w:rPr>
        <w:t>К.Босх, П.Брейгель и др.).</w:t>
      </w:r>
      <w:r w:rsidRPr="00667CE0">
        <w:rPr>
          <w:rFonts w:ascii="Times New Roman" w:eastAsia="Times New Roman" w:hAnsi="Times New Roman" w:cs="Times New Roman"/>
          <w:szCs w:val="24"/>
          <w:lang w:eastAsia="ru-RU"/>
        </w:rPr>
        <w:t xml:space="preserve"> Духовная и светская музыка Ренессанса</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szCs w:val="24"/>
          <w:lang w:eastAsia="ru-RU"/>
        </w:rPr>
        <w:t xml:space="preserve">Итальянская комедия дель арте. Театр Шекспира. Характерные черты искусства маньеризма.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Стилевое многообразие искусства </w:t>
      </w:r>
      <w:r w:rsidRPr="00667CE0">
        <w:rPr>
          <w:rFonts w:ascii="Times New Roman" w:eastAsia="Times New Roman" w:hAnsi="Times New Roman" w:cs="Times New Roman"/>
          <w:b/>
          <w:szCs w:val="24"/>
          <w:lang w:val="en-US" w:eastAsia="ru-RU"/>
        </w:rPr>
        <w:t>XVII</w:t>
      </w:r>
      <w:r w:rsidRPr="00667CE0">
        <w:rPr>
          <w:rFonts w:ascii="Times New Roman" w:eastAsia="Times New Roman" w:hAnsi="Times New Roman" w:cs="Times New Roman"/>
          <w:b/>
          <w:szCs w:val="24"/>
          <w:lang w:eastAsia="ru-RU"/>
        </w:rPr>
        <w:t>-</w:t>
      </w:r>
      <w:r w:rsidRPr="00667CE0">
        <w:rPr>
          <w:rFonts w:ascii="Times New Roman" w:eastAsia="Times New Roman" w:hAnsi="Times New Roman" w:cs="Times New Roman"/>
          <w:b/>
          <w:szCs w:val="24"/>
          <w:lang w:val="en-US" w:eastAsia="ru-RU"/>
        </w:rPr>
        <w:t>XVIII</w:t>
      </w:r>
      <w:r w:rsidRPr="00667CE0">
        <w:rPr>
          <w:rFonts w:ascii="Times New Roman" w:eastAsia="Times New Roman" w:hAnsi="Times New Roman" w:cs="Times New Roman"/>
          <w:b/>
          <w:szCs w:val="24"/>
          <w:lang w:eastAsia="ru-RU"/>
        </w:rPr>
        <w:t xml:space="preserve"> веков</w:t>
      </w:r>
      <w:r w:rsidRPr="00667CE0">
        <w:rPr>
          <w:rFonts w:ascii="Times New Roman" w:eastAsia="Times New Roman" w:hAnsi="Times New Roman" w:cs="Times New Roman"/>
          <w:szCs w:val="24"/>
          <w:lang w:eastAsia="ru-RU"/>
        </w:rPr>
        <w:t>. Эстетика и главные темы искусства барокко. Архитектурные шедевры Л. Бернини и</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szCs w:val="24"/>
          <w:lang w:eastAsia="ru-RU"/>
        </w:rPr>
        <w:t>В.В. Растрелли.</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iCs/>
          <w:szCs w:val="24"/>
          <w:lang w:eastAsia="ru-RU"/>
        </w:rPr>
        <w:t xml:space="preserve">Формирование новых жанров живописи. Соединение барочных и реалистических тенденций в живописи Голландии и Фландрии (П.-П.Рубенс, Рембрандт ван Рейн, Вермер Делфтский, </w:t>
      </w:r>
      <w:r w:rsidRPr="00667CE0">
        <w:rPr>
          <w:rFonts w:ascii="Times New Roman" w:eastAsia="Times New Roman" w:hAnsi="Times New Roman" w:cs="Times New Roman"/>
          <w:i/>
          <w:szCs w:val="24"/>
          <w:lang w:eastAsia="ru-RU"/>
        </w:rPr>
        <w:t xml:space="preserve">Ф.Халс, «малые голландцы»). </w:t>
      </w:r>
      <w:r w:rsidRPr="00667CE0">
        <w:rPr>
          <w:rFonts w:ascii="Times New Roman" w:eastAsia="Times New Roman" w:hAnsi="Times New Roman" w:cs="Times New Roman"/>
          <w:iCs/>
          <w:szCs w:val="24"/>
          <w:lang w:eastAsia="ru-RU"/>
        </w:rPr>
        <w:t>Му</w:t>
      </w:r>
      <w:r w:rsidRPr="00667CE0">
        <w:rPr>
          <w:rFonts w:ascii="Times New Roman" w:eastAsia="Times New Roman" w:hAnsi="Times New Roman" w:cs="Times New Roman"/>
          <w:szCs w:val="24"/>
          <w:lang w:eastAsia="ru-RU"/>
        </w:rPr>
        <w:t>зыкальная культура и театр барокко (</w:t>
      </w:r>
      <w:r w:rsidRPr="00667CE0">
        <w:rPr>
          <w:rFonts w:ascii="Times New Roman" w:eastAsia="Times New Roman" w:hAnsi="Times New Roman" w:cs="Times New Roman"/>
          <w:i/>
          <w:iCs/>
          <w:szCs w:val="24"/>
          <w:lang w:eastAsia="ru-RU"/>
        </w:rPr>
        <w:t>«взволнованный стиль» итальянской оперы, И.-С.</w:t>
      </w:r>
      <w:r w:rsidRPr="00667CE0">
        <w:rPr>
          <w:rFonts w:ascii="Times New Roman" w:eastAsia="Times New Roman" w:hAnsi="Times New Roman" w:cs="Times New Roman"/>
          <w:szCs w:val="24"/>
          <w:lang w:eastAsia="ru-RU"/>
        </w:rPr>
        <w:t>Бах, Г.Гендель,</w:t>
      </w:r>
      <w:r w:rsidRPr="00667CE0">
        <w:rPr>
          <w:rFonts w:ascii="Times New Roman" w:eastAsia="Times New Roman" w:hAnsi="Times New Roman" w:cs="Times New Roman"/>
          <w:i/>
          <w:iCs/>
          <w:szCs w:val="24"/>
          <w:lang w:eastAsia="ru-RU"/>
        </w:rPr>
        <w:t xml:space="preserve"> А.Вивальди, партесный концерт, духовная музыка М.С.Березовского и Д.С.Бортнянского).</w:t>
      </w:r>
      <w:r w:rsidRPr="00667CE0">
        <w:rPr>
          <w:rFonts w:ascii="Times New Roman" w:eastAsia="Times New Roman" w:hAnsi="Times New Roman" w:cs="Times New Roman"/>
          <w:szCs w:val="24"/>
          <w:lang w:eastAsia="ru-RU"/>
        </w:rPr>
        <w:t xml:space="preserve"> Искусство</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bCs/>
          <w:szCs w:val="24"/>
          <w:lang w:eastAsia="ru-RU"/>
        </w:rPr>
        <w:t>рококо</w:t>
      </w:r>
      <w:r w:rsidRPr="00667CE0">
        <w:rPr>
          <w:rFonts w:ascii="Times New Roman" w:eastAsia="Times New Roman" w:hAnsi="Times New Roman" w:cs="Times New Roman"/>
          <w:szCs w:val="24"/>
          <w:lang w:eastAsia="ru-RU"/>
        </w:rPr>
        <w:t xml:space="preserve"> (мастера «галантного жанра» и декоративно-прикладное искусство). </w:t>
      </w:r>
    </w:p>
    <w:p w:rsidR="00667CE0" w:rsidRPr="00667CE0" w:rsidRDefault="00667CE0" w:rsidP="00667CE0">
      <w:pPr>
        <w:spacing w:after="0" w:line="240" w:lineRule="auto"/>
        <w:ind w:firstLine="567"/>
        <w:jc w:val="both"/>
        <w:rPr>
          <w:rFonts w:ascii="Times New Roman" w:eastAsia="Times New Roman" w:hAnsi="Times New Roman" w:cs="Times New Roman"/>
          <w:i/>
          <w:iCs/>
          <w:szCs w:val="24"/>
          <w:lang w:eastAsia="ru-RU"/>
        </w:rPr>
      </w:pPr>
      <w:r w:rsidRPr="00667CE0">
        <w:rPr>
          <w:rFonts w:ascii="Times New Roman" w:eastAsia="Times New Roman" w:hAnsi="Times New Roman" w:cs="Times New Roman"/>
          <w:szCs w:val="24"/>
          <w:lang w:eastAsia="ru-RU"/>
        </w:rPr>
        <w:t>Эстетика</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классицизма</w:t>
      </w:r>
      <w:r w:rsidRPr="00667CE0">
        <w:rPr>
          <w:rFonts w:ascii="Times New Roman" w:eastAsia="Times New Roman" w:hAnsi="Times New Roman" w:cs="Times New Roman"/>
          <w:bCs/>
          <w:szCs w:val="24"/>
          <w:lang w:eastAsia="ru-RU"/>
        </w:rPr>
        <w:t>.</w:t>
      </w:r>
      <w:r w:rsidRPr="00667CE0">
        <w:rPr>
          <w:rFonts w:ascii="Times New Roman" w:eastAsia="Times New Roman" w:hAnsi="Times New Roman" w:cs="Times New Roman"/>
          <w:b/>
          <w:bCs/>
          <w:szCs w:val="24"/>
          <w:lang w:eastAsia="ru-RU"/>
        </w:rPr>
        <w:t xml:space="preserve"> </w:t>
      </w:r>
      <w:r w:rsidRPr="00667CE0">
        <w:rPr>
          <w:rFonts w:ascii="Times New Roman" w:eastAsia="Times New Roman" w:hAnsi="Times New Roman" w:cs="Times New Roman"/>
          <w:szCs w:val="24"/>
          <w:lang w:eastAsia="ru-RU"/>
        </w:rPr>
        <w:t>Архитектура, изобразительное искусство и театр раннего классицизма во Франции</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szCs w:val="24"/>
          <w:lang w:eastAsia="ru-RU"/>
        </w:rPr>
        <w:t xml:space="preserve">дворец в Версале, </w:t>
      </w:r>
      <w:r w:rsidRPr="00667CE0">
        <w:rPr>
          <w:rFonts w:ascii="Times New Roman" w:eastAsia="Times New Roman" w:hAnsi="Times New Roman" w:cs="Times New Roman"/>
          <w:i/>
          <w:iCs/>
          <w:szCs w:val="24"/>
          <w:lang w:eastAsia="ru-RU"/>
        </w:rPr>
        <w:t>К.Рен,</w:t>
      </w:r>
      <w:r w:rsidRPr="00667CE0">
        <w:rPr>
          <w:rFonts w:ascii="Times New Roman" w:eastAsia="Times New Roman" w:hAnsi="Times New Roman" w:cs="Times New Roman"/>
          <w:szCs w:val="24"/>
          <w:lang w:eastAsia="ru-RU"/>
        </w:rPr>
        <w:t xml:space="preserve"> Н.Пуссен, Мольер, </w:t>
      </w:r>
      <w:r w:rsidRPr="00667CE0">
        <w:rPr>
          <w:rFonts w:ascii="Times New Roman" w:eastAsia="Times New Roman" w:hAnsi="Times New Roman" w:cs="Times New Roman"/>
          <w:i/>
          <w:iCs/>
          <w:szCs w:val="24"/>
          <w:lang w:eastAsia="ru-RU"/>
        </w:rPr>
        <w:t xml:space="preserve">П.Корнель, Ж.Расин). </w:t>
      </w:r>
      <w:r w:rsidRPr="00667CE0">
        <w:rPr>
          <w:rFonts w:ascii="Times New Roman" w:eastAsia="Times New Roman" w:hAnsi="Times New Roman" w:cs="Times New Roman"/>
          <w:szCs w:val="24"/>
          <w:lang w:eastAsia="ru-RU"/>
        </w:rPr>
        <w:t xml:space="preserve">Просветительский классицизм и его мастера (Ж.-Л.Давид, А.Канова, </w:t>
      </w:r>
      <w:r w:rsidRPr="00667CE0">
        <w:rPr>
          <w:rFonts w:ascii="Times New Roman" w:eastAsia="Times New Roman" w:hAnsi="Times New Roman" w:cs="Times New Roman"/>
          <w:i/>
          <w:iCs/>
          <w:szCs w:val="24"/>
          <w:lang w:eastAsia="ru-RU"/>
        </w:rPr>
        <w:t xml:space="preserve">Ж.-А.Гудон, П.Бомарше). </w:t>
      </w:r>
      <w:r w:rsidRPr="00667CE0">
        <w:rPr>
          <w:rFonts w:ascii="Times New Roman" w:eastAsia="Times New Roman" w:hAnsi="Times New Roman" w:cs="Times New Roman"/>
          <w:szCs w:val="24"/>
          <w:lang w:eastAsia="ru-RU"/>
        </w:rPr>
        <w:t xml:space="preserve">Композиторы Венской классической школы: </w:t>
      </w:r>
      <w:r w:rsidRPr="00667CE0">
        <w:rPr>
          <w:rFonts w:ascii="Times New Roman" w:eastAsia="Times New Roman" w:hAnsi="Times New Roman" w:cs="Times New Roman"/>
          <w:i/>
          <w:iCs/>
          <w:szCs w:val="24"/>
          <w:lang w:eastAsia="ru-RU"/>
        </w:rPr>
        <w:t>К.Глюк, Й.Гайдн,</w:t>
      </w:r>
      <w:r w:rsidRPr="00667CE0">
        <w:rPr>
          <w:rFonts w:ascii="Times New Roman" w:eastAsia="Times New Roman" w:hAnsi="Times New Roman" w:cs="Times New Roman"/>
          <w:szCs w:val="24"/>
          <w:lang w:eastAsia="ru-RU"/>
        </w:rPr>
        <w:t xml:space="preserve"> В.-А.Моцарт, Л.Бетховен.</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«Архитектурный театр» Москвы В.И.Баженова и М.Ф.Каза-кова. Архитектурный облик Санкт-Петербурга и его окрестностей. </w:t>
      </w:r>
      <w:r w:rsidRPr="00667CE0">
        <w:rPr>
          <w:rFonts w:ascii="Times New Roman" w:eastAsia="Times New Roman" w:hAnsi="Times New Roman" w:cs="Times New Roman"/>
          <w:i/>
          <w:szCs w:val="24"/>
          <w:lang w:eastAsia="ru-RU"/>
        </w:rPr>
        <w:t>Русский ампир.</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szCs w:val="24"/>
          <w:lang w:eastAsia="ru-RU"/>
        </w:rPr>
        <w:t>Искусство портрета (</w:t>
      </w:r>
      <w:r w:rsidRPr="00667CE0">
        <w:rPr>
          <w:rFonts w:ascii="Times New Roman" w:eastAsia="Times New Roman" w:hAnsi="Times New Roman" w:cs="Times New Roman"/>
          <w:i/>
          <w:iCs/>
          <w:szCs w:val="24"/>
          <w:lang w:eastAsia="ru-RU"/>
        </w:rPr>
        <w:t xml:space="preserve">И.И.Никитин, </w:t>
      </w:r>
      <w:r w:rsidRPr="00667CE0">
        <w:rPr>
          <w:rFonts w:ascii="Times New Roman" w:eastAsia="Times New Roman" w:hAnsi="Times New Roman" w:cs="Times New Roman"/>
          <w:szCs w:val="24"/>
          <w:lang w:eastAsia="ru-RU"/>
        </w:rPr>
        <w:t xml:space="preserve">Ф.С.Рокотов, Д.Г.Левицкий, В.Л.Боровиковский, </w:t>
      </w:r>
      <w:r w:rsidRPr="00667CE0">
        <w:rPr>
          <w:rFonts w:ascii="Times New Roman" w:eastAsia="Times New Roman" w:hAnsi="Times New Roman" w:cs="Times New Roman"/>
          <w:i/>
          <w:iCs/>
          <w:szCs w:val="24"/>
          <w:lang w:eastAsia="ru-RU"/>
        </w:rPr>
        <w:t xml:space="preserve">Б.-К.Растрелли, </w:t>
      </w:r>
      <w:r w:rsidRPr="00667CE0">
        <w:rPr>
          <w:rFonts w:ascii="Times New Roman" w:eastAsia="Times New Roman" w:hAnsi="Times New Roman" w:cs="Times New Roman"/>
          <w:szCs w:val="24"/>
          <w:lang w:eastAsia="ru-RU"/>
        </w:rPr>
        <w:t xml:space="preserve">Ф.И.Шубин, </w:t>
      </w:r>
      <w:r w:rsidRPr="00667CE0">
        <w:rPr>
          <w:rFonts w:ascii="Times New Roman" w:eastAsia="Times New Roman" w:hAnsi="Times New Roman" w:cs="Times New Roman"/>
          <w:i/>
          <w:iCs/>
          <w:szCs w:val="24"/>
          <w:lang w:eastAsia="ru-RU"/>
        </w:rPr>
        <w:t xml:space="preserve">М.И.Козловский). </w:t>
      </w:r>
      <w:r w:rsidRPr="00667CE0">
        <w:rPr>
          <w:rFonts w:ascii="Times New Roman" w:eastAsia="Times New Roman" w:hAnsi="Times New Roman" w:cs="Times New Roman"/>
          <w:szCs w:val="24"/>
          <w:lang w:eastAsia="ru-RU"/>
        </w:rPr>
        <w:lastRenderedPageBreak/>
        <w:t>Русский драматический театр и его творцы (</w:t>
      </w:r>
      <w:r w:rsidRPr="00667CE0">
        <w:rPr>
          <w:rFonts w:ascii="Times New Roman" w:eastAsia="Times New Roman" w:hAnsi="Times New Roman" w:cs="Times New Roman"/>
          <w:i/>
          <w:iCs/>
          <w:szCs w:val="24"/>
          <w:lang w:eastAsia="ru-RU"/>
        </w:rPr>
        <w:t xml:space="preserve">А.П.Сумароков, </w:t>
      </w:r>
      <w:r w:rsidRPr="00667CE0">
        <w:rPr>
          <w:rFonts w:ascii="Times New Roman" w:eastAsia="Times New Roman" w:hAnsi="Times New Roman" w:cs="Times New Roman"/>
          <w:szCs w:val="24"/>
          <w:lang w:eastAsia="ru-RU"/>
        </w:rPr>
        <w:t xml:space="preserve">Ф.Г.Волков, Д.И.Фонвизин, </w:t>
      </w:r>
      <w:r w:rsidRPr="00667CE0">
        <w:rPr>
          <w:rFonts w:ascii="Times New Roman" w:eastAsia="Times New Roman" w:hAnsi="Times New Roman" w:cs="Times New Roman"/>
          <w:i/>
          <w:iCs/>
          <w:szCs w:val="24"/>
          <w:lang w:eastAsia="ru-RU"/>
        </w:rPr>
        <w:t>театр крепостных актеров)</w:t>
      </w:r>
      <w:r w:rsidRPr="00667CE0">
        <w:rPr>
          <w:rFonts w:ascii="Times New Roman" w:eastAsia="Times New Roman" w:hAnsi="Times New Roman" w:cs="Times New Roman"/>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Многообразие стилей и направлений в искусстве </w:t>
      </w:r>
      <w:r w:rsidRPr="00667CE0">
        <w:rPr>
          <w:rFonts w:ascii="Times New Roman" w:eastAsia="Times New Roman" w:hAnsi="Times New Roman" w:cs="Times New Roman"/>
          <w:b/>
          <w:szCs w:val="24"/>
          <w:lang w:val="en-US" w:eastAsia="ru-RU"/>
        </w:rPr>
        <w:t>XIX</w:t>
      </w:r>
      <w:r w:rsidRPr="00667CE0">
        <w:rPr>
          <w:rFonts w:ascii="Times New Roman" w:eastAsia="Times New Roman" w:hAnsi="Times New Roman" w:cs="Times New Roman"/>
          <w:b/>
          <w:szCs w:val="24"/>
          <w:lang w:eastAsia="ru-RU"/>
        </w:rPr>
        <w:t xml:space="preserve"> – начала </w:t>
      </w:r>
      <w:r w:rsidRPr="00667CE0">
        <w:rPr>
          <w:rFonts w:ascii="Times New Roman" w:eastAsia="Times New Roman" w:hAnsi="Times New Roman" w:cs="Times New Roman"/>
          <w:b/>
          <w:szCs w:val="24"/>
          <w:lang w:val="en-US" w:eastAsia="ru-RU"/>
        </w:rPr>
        <w:t>XX</w:t>
      </w:r>
      <w:r w:rsidRPr="00667CE0">
        <w:rPr>
          <w:rFonts w:ascii="Times New Roman" w:eastAsia="Times New Roman" w:hAnsi="Times New Roman" w:cs="Times New Roman"/>
          <w:b/>
          <w:szCs w:val="24"/>
          <w:lang w:eastAsia="ru-RU"/>
        </w:rPr>
        <w:t xml:space="preserve"> веков.</w:t>
      </w:r>
      <w:r w:rsidRPr="00667CE0">
        <w:rPr>
          <w:rFonts w:ascii="Times New Roman" w:eastAsia="Times New Roman" w:hAnsi="Times New Roman" w:cs="Times New Roman"/>
          <w:szCs w:val="24"/>
          <w:lang w:eastAsia="ru-RU"/>
        </w:rPr>
        <w:t xml:space="preserve"> Эстетика</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 xml:space="preserve">романтизма. Романтизм в живописи: Э.Делакруа, </w:t>
      </w:r>
      <w:r w:rsidRPr="00667CE0">
        <w:rPr>
          <w:rFonts w:ascii="Times New Roman" w:eastAsia="Times New Roman" w:hAnsi="Times New Roman" w:cs="Times New Roman"/>
          <w:i/>
          <w:iCs/>
          <w:szCs w:val="24"/>
          <w:lang w:eastAsia="ru-RU"/>
        </w:rPr>
        <w:t xml:space="preserve">Т.Жерико, </w:t>
      </w:r>
      <w:r w:rsidRPr="00667CE0">
        <w:rPr>
          <w:rFonts w:ascii="Times New Roman" w:eastAsia="Times New Roman" w:hAnsi="Times New Roman" w:cs="Times New Roman"/>
          <w:szCs w:val="24"/>
          <w:lang w:eastAsia="ru-RU"/>
        </w:rPr>
        <w:t xml:space="preserve">Ф.Гойя, </w:t>
      </w:r>
      <w:r w:rsidRPr="00667CE0">
        <w:rPr>
          <w:rFonts w:ascii="Times New Roman" w:eastAsia="Times New Roman" w:hAnsi="Times New Roman" w:cs="Times New Roman"/>
          <w:i/>
          <w:iCs/>
          <w:szCs w:val="24"/>
          <w:lang w:eastAsia="ru-RU"/>
        </w:rPr>
        <w:t>К.-Д.Фридрих, У.Тёрнер.</w:t>
      </w:r>
      <w:r w:rsidRPr="00667CE0">
        <w:rPr>
          <w:rFonts w:ascii="Times New Roman" w:eastAsia="Times New Roman" w:hAnsi="Times New Roman" w:cs="Times New Roman"/>
          <w:szCs w:val="24"/>
          <w:lang w:eastAsia="ru-RU"/>
        </w:rPr>
        <w:t xml:space="preserve"> Романтизм в музыке и идея синтеза искусств (Ф.Шуберт, Ф.Шопен, Р.Шуман, </w:t>
      </w:r>
      <w:r w:rsidRPr="00667CE0">
        <w:rPr>
          <w:rFonts w:ascii="Times New Roman" w:eastAsia="Times New Roman" w:hAnsi="Times New Roman" w:cs="Times New Roman"/>
          <w:i/>
          <w:iCs/>
          <w:szCs w:val="24"/>
          <w:lang w:eastAsia="ru-RU"/>
        </w:rPr>
        <w:t>Ф.Лист, Г.Берлиоз, Р.Вагнер и др.).</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iCs/>
          <w:szCs w:val="24"/>
          <w:lang w:eastAsia="ru-RU"/>
        </w:rPr>
        <w:t xml:space="preserve">Западноевропейский театр романтизма и его мастера.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Романтизм в русском изобразительном искусстве (О.А.Кип-ренский, К.П.Брюллов, И.К.Айвазовский). Романтизм в русском театре и музыке.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Cs/>
          <w:szCs w:val="24"/>
          <w:lang w:eastAsia="ru-RU"/>
        </w:rPr>
        <w:t>Х</w:t>
      </w:r>
      <w:r w:rsidRPr="00667CE0">
        <w:rPr>
          <w:rFonts w:ascii="Times New Roman" w:eastAsia="Times New Roman" w:hAnsi="Times New Roman" w:cs="Times New Roman"/>
          <w:szCs w:val="24"/>
          <w:lang w:eastAsia="ru-RU"/>
        </w:rPr>
        <w:t>удожественные принципы</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реализма</w:t>
      </w:r>
      <w:r w:rsidRPr="00667CE0">
        <w:rPr>
          <w:rFonts w:ascii="Times New Roman" w:eastAsia="Times New Roman" w:hAnsi="Times New Roman" w:cs="Times New Roman"/>
          <w:b/>
          <w:szCs w:val="24"/>
          <w:lang w:eastAsia="ru-RU"/>
        </w:rPr>
        <w:t>.</w:t>
      </w:r>
      <w:r w:rsidRPr="00667CE0">
        <w:rPr>
          <w:rFonts w:ascii="Times New Roman" w:eastAsia="Times New Roman" w:hAnsi="Times New Roman" w:cs="Times New Roman"/>
          <w:szCs w:val="24"/>
          <w:lang w:eastAsia="ru-RU"/>
        </w:rPr>
        <w:t xml:space="preserve"> Основные жанры западноевропейской реалистической живописи (Г.Курбе, </w:t>
      </w:r>
      <w:r w:rsidRPr="00667CE0">
        <w:rPr>
          <w:rFonts w:ascii="Times New Roman" w:eastAsia="Times New Roman" w:hAnsi="Times New Roman" w:cs="Times New Roman"/>
          <w:i/>
          <w:iCs/>
          <w:szCs w:val="24"/>
          <w:lang w:eastAsia="ru-RU"/>
        </w:rPr>
        <w:t>К.Коро, О.Домье</w:t>
      </w:r>
      <w:r w:rsidRPr="00667CE0">
        <w:rPr>
          <w:rFonts w:ascii="Times New Roman" w:eastAsia="Times New Roman" w:hAnsi="Times New Roman" w:cs="Times New Roman"/>
          <w:szCs w:val="24"/>
          <w:lang w:eastAsia="ru-RU"/>
        </w:rPr>
        <w:t>)</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i/>
          <w:szCs w:val="24"/>
          <w:lang w:eastAsia="ru-RU"/>
        </w:rPr>
        <w:t>Натурализм во французской литературе и  театре (Э.Золя)</w:t>
      </w:r>
      <w:r w:rsidRPr="00667CE0">
        <w:rPr>
          <w:rFonts w:ascii="Times New Roman" w:eastAsia="Times New Roman" w:hAnsi="Times New Roman" w:cs="Times New Roman"/>
          <w:szCs w:val="24"/>
          <w:lang w:eastAsia="ru-RU"/>
        </w:rPr>
        <w:t xml:space="preserve">. Реалистические искания на оперной сцене (Д.Верди, </w:t>
      </w:r>
      <w:r w:rsidRPr="00667CE0">
        <w:rPr>
          <w:rFonts w:ascii="Times New Roman" w:eastAsia="Times New Roman" w:hAnsi="Times New Roman" w:cs="Times New Roman"/>
          <w:i/>
          <w:iCs/>
          <w:szCs w:val="24"/>
          <w:lang w:eastAsia="ru-RU"/>
        </w:rPr>
        <w:t>Ж.Бизе).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Русский живописный реализм (А.А.Иванов, П.А.Федотов, художники-передвижники). Шедевры музыкальной культуры: М.И.Глинка, композиторы «Могучей кучки», П.И.Чайковский. Реалистические завоевания русской драматической сцены (М.С.Щепкин, театр А.Н.Островского и А.П.Чехова).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Импрессионизм и постимпрессионизм</w:t>
      </w:r>
      <w:r w:rsidRPr="00667CE0">
        <w:rPr>
          <w:rFonts w:ascii="Times New Roman" w:eastAsia="Times New Roman" w:hAnsi="Times New Roman" w:cs="Times New Roman"/>
          <w:bCs/>
          <w:szCs w:val="24"/>
          <w:lang w:eastAsia="ru-RU"/>
        </w:rPr>
        <w:t xml:space="preserve"> и их выразительные средства.</w:t>
      </w:r>
      <w:r w:rsidRPr="00667CE0">
        <w:rPr>
          <w:rFonts w:ascii="Times New Roman" w:eastAsia="Times New Roman" w:hAnsi="Times New Roman" w:cs="Times New Roman"/>
          <w:szCs w:val="24"/>
          <w:lang w:eastAsia="ru-RU"/>
        </w:rPr>
        <w:t xml:space="preserve"> Пейзажи впечатления (К.Моне, </w:t>
      </w:r>
      <w:r w:rsidRPr="00667CE0">
        <w:rPr>
          <w:rFonts w:ascii="Times New Roman" w:eastAsia="Times New Roman" w:hAnsi="Times New Roman" w:cs="Times New Roman"/>
          <w:i/>
          <w:iCs/>
          <w:szCs w:val="24"/>
          <w:lang w:eastAsia="ru-RU"/>
        </w:rPr>
        <w:t xml:space="preserve">К.Писсаро), </w:t>
      </w:r>
      <w:r w:rsidRPr="00667CE0">
        <w:rPr>
          <w:rFonts w:ascii="Times New Roman" w:eastAsia="Times New Roman" w:hAnsi="Times New Roman" w:cs="Times New Roman"/>
          <w:szCs w:val="24"/>
          <w:lang w:eastAsia="ru-RU"/>
        </w:rPr>
        <w:t xml:space="preserve">портретный и бытовой жанр (Э.Мане, О.Ренуар, Э.Дега, П.Гоген), натюрморт (П.Сезанн, В.Ван-Гог). </w:t>
      </w:r>
      <w:r w:rsidRPr="00667CE0">
        <w:rPr>
          <w:rFonts w:ascii="Times New Roman" w:eastAsia="Times New Roman" w:hAnsi="Times New Roman" w:cs="Times New Roman"/>
          <w:iCs/>
          <w:szCs w:val="24"/>
          <w:lang w:eastAsia="ru-RU"/>
        </w:rPr>
        <w:t>Русские последователи импрессионистов</w:t>
      </w: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szCs w:val="24"/>
          <w:lang w:eastAsia="ru-RU"/>
        </w:rPr>
        <w:t xml:space="preserve">(К.А.Коровин, </w:t>
      </w:r>
      <w:r w:rsidRPr="00667CE0">
        <w:rPr>
          <w:rFonts w:ascii="Times New Roman" w:eastAsia="Times New Roman" w:hAnsi="Times New Roman" w:cs="Times New Roman"/>
          <w:i/>
          <w:iCs/>
          <w:szCs w:val="24"/>
          <w:lang w:eastAsia="ru-RU"/>
        </w:rPr>
        <w:t>В.А.Серов, И.Э.Грабарь).</w:t>
      </w:r>
      <w:r w:rsidRPr="00667CE0">
        <w:rPr>
          <w:rFonts w:ascii="Times New Roman" w:eastAsia="Times New Roman" w:hAnsi="Times New Roman" w:cs="Times New Roman"/>
          <w:szCs w:val="24"/>
          <w:lang w:eastAsia="ru-RU"/>
        </w:rPr>
        <w:t xml:space="preserve"> Импрессионизм в музыке К.Дебюсси и </w:t>
      </w:r>
      <w:r w:rsidRPr="00667CE0">
        <w:rPr>
          <w:rFonts w:ascii="Times New Roman" w:eastAsia="Times New Roman" w:hAnsi="Times New Roman" w:cs="Times New Roman"/>
          <w:i/>
          <w:iCs/>
          <w:szCs w:val="24"/>
          <w:lang w:eastAsia="ru-RU"/>
        </w:rPr>
        <w:t>М.Равеля</w:t>
      </w:r>
      <w:r w:rsidRPr="00667CE0">
        <w:rPr>
          <w:rFonts w:ascii="Times New Roman" w:eastAsia="Times New Roman" w:hAnsi="Times New Roman" w:cs="Times New Roman"/>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Художественные принципы</w:t>
      </w:r>
      <w:r w:rsidRPr="00667CE0">
        <w:rPr>
          <w:rFonts w:ascii="Times New Roman" w:eastAsia="Times New Roman" w:hAnsi="Times New Roman" w:cs="Times New Roman"/>
          <w:b/>
          <w:szCs w:val="24"/>
          <w:lang w:eastAsia="ru-RU"/>
        </w:rPr>
        <w:t xml:space="preserve"> </w:t>
      </w:r>
      <w:r w:rsidRPr="00667CE0">
        <w:rPr>
          <w:rFonts w:ascii="Times New Roman" w:eastAsia="Times New Roman" w:hAnsi="Times New Roman" w:cs="Times New Roman"/>
          <w:szCs w:val="24"/>
          <w:lang w:eastAsia="ru-RU"/>
        </w:rPr>
        <w:t xml:space="preserve">символизма. Символ и аллегория в искусстве. Поэзия символизма и ее влияние на различные виды художественного творчества. Мастера живописи (М.А.Врубель, В.Э.Борисов-Мусатов, художники «Мира искусства», </w:t>
      </w:r>
      <w:r w:rsidRPr="00667CE0">
        <w:rPr>
          <w:rFonts w:ascii="Times New Roman" w:eastAsia="Times New Roman" w:hAnsi="Times New Roman" w:cs="Times New Roman"/>
          <w:i/>
          <w:iCs/>
          <w:szCs w:val="24"/>
          <w:lang w:eastAsia="ru-RU"/>
        </w:rPr>
        <w:t xml:space="preserve">А.Бёклин, Г.Моро, М.Чюрлёнис и др.). </w:t>
      </w:r>
      <w:r w:rsidRPr="00667CE0">
        <w:rPr>
          <w:rFonts w:ascii="Times New Roman" w:eastAsia="Times New Roman" w:hAnsi="Times New Roman" w:cs="Times New Roman"/>
          <w:szCs w:val="24"/>
          <w:lang w:eastAsia="ru-RU"/>
        </w:rPr>
        <w:t xml:space="preserve">Символизм в музыке и театре (А.Н.Скрябин, В.Э.Мейерхольд, </w:t>
      </w:r>
      <w:r w:rsidRPr="00667CE0">
        <w:rPr>
          <w:rFonts w:ascii="Times New Roman" w:eastAsia="Times New Roman" w:hAnsi="Times New Roman" w:cs="Times New Roman"/>
          <w:i/>
          <w:iCs/>
          <w:szCs w:val="24"/>
          <w:lang w:eastAsia="ru-RU"/>
        </w:rPr>
        <w:t>М.Метерлинк).</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iCs/>
          <w:szCs w:val="24"/>
          <w:lang w:eastAsia="ru-RU"/>
        </w:rPr>
        <w:t xml:space="preserve"> </w:t>
      </w:r>
      <w:r w:rsidRPr="00667CE0">
        <w:rPr>
          <w:rFonts w:ascii="Times New Roman" w:eastAsia="Times New Roman" w:hAnsi="Times New Roman" w:cs="Times New Roman"/>
          <w:bCs/>
          <w:szCs w:val="24"/>
          <w:lang w:eastAsia="ru-RU"/>
        </w:rPr>
        <w:t>Художественные принципы модерна и</w:t>
      </w:r>
      <w:r w:rsidRPr="00667CE0">
        <w:rPr>
          <w:rFonts w:ascii="Times New Roman" w:eastAsia="Times New Roman" w:hAnsi="Times New Roman" w:cs="Times New Roman"/>
          <w:szCs w:val="24"/>
          <w:lang w:eastAsia="ru-RU"/>
        </w:rPr>
        <w:t xml:space="preserve"> идея синтеза искусств. Модерн в архитектуре и изобразительном искусстве. Национальное своеобразие русского модерна (Ф.О.Шехтель и др.).</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 xml:space="preserve">Основные стили и творческие направления искусства </w:t>
      </w:r>
      <w:r w:rsidRPr="00667CE0">
        <w:rPr>
          <w:rFonts w:ascii="Times New Roman" w:eastAsia="Times New Roman" w:hAnsi="Times New Roman" w:cs="Times New Roman"/>
          <w:b/>
          <w:szCs w:val="24"/>
          <w:lang w:val="en-US" w:eastAsia="ru-RU"/>
        </w:rPr>
        <w:t>XX</w:t>
      </w:r>
      <w:r w:rsidRPr="00667CE0">
        <w:rPr>
          <w:rFonts w:ascii="Times New Roman" w:eastAsia="Times New Roman" w:hAnsi="Times New Roman" w:cs="Times New Roman"/>
          <w:b/>
          <w:szCs w:val="24"/>
          <w:lang w:eastAsia="ru-RU"/>
        </w:rPr>
        <w:t xml:space="preserve"> века</w:t>
      </w:r>
      <w:r w:rsidRPr="00667CE0">
        <w:rPr>
          <w:rFonts w:ascii="Times New Roman" w:eastAsia="Times New Roman" w:hAnsi="Times New Roman" w:cs="Times New Roman"/>
          <w:szCs w:val="24"/>
          <w:lang w:eastAsia="ru-RU"/>
        </w:rPr>
        <w:t xml:space="preserve"> (модернизм, конструктивизм, экспрессионизм, сюрреализм, неоклассицизм, социалистический реализм, авангардизм, постмодернизм) и их преломление в различных видах искусства. Становление и расцвет мирового кинематографа.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Основные тенденции развития художественной культуры конца </w:t>
      </w:r>
      <w:r w:rsidRPr="00667CE0">
        <w:rPr>
          <w:rFonts w:ascii="Times New Roman" w:eastAsia="Times New Roman" w:hAnsi="Times New Roman" w:cs="Times New Roman"/>
          <w:szCs w:val="24"/>
          <w:lang w:val="en-US" w:eastAsia="ru-RU"/>
        </w:rPr>
        <w:t>XX</w:t>
      </w:r>
      <w:r w:rsidRPr="00667CE0">
        <w:rPr>
          <w:rFonts w:ascii="Times New Roman" w:eastAsia="Times New Roman" w:hAnsi="Times New Roman" w:cs="Times New Roman"/>
          <w:szCs w:val="24"/>
          <w:lang w:eastAsia="ru-RU"/>
        </w:rPr>
        <w:t xml:space="preserve"> века.</w:t>
      </w: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мировой художественной культуры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характерные особенности и основные этапы развития культурно-исторических эпох, стилей и направлений мировой художественной культуры;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шедевры мировой художественной культуры, подлежащие обязательному изучению;</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основные факты жизненного и творческого пути выдающихся деятелей мировой художественной культуры;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основные средства выразительности разных видов искусства;</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сравнивать художественные стили и соотносить конкретное произведение искусства с определенной культурно-исторической эпохой, стилем, направлением, национальной школой, автором;</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устанавливать ассоциативные связи между произведениями разных видов искусства;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пользоваться основной искусствоведческой терминологией при анализе художественного произведения;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lastRenderedPageBreak/>
        <w:t>осуществлять поиск информации в области искусства из различных источников (словари, справочники, энциклопедии, книги по истории искусств, монографии, ресурсы Интернета и др.);</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выполнять учебные и творческие работы в различных видах художественной деятельности;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использовать выразительные возможности разных видов искусства в самостоятельном творчестве;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участвовать в создании художественно насыщенной среды школы и в проектной межпредметной деятельности;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проводить самостоятельную исследовательскую работу (готовить рефераты, доклады, сообщения);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участвовать в научно-практических семинарах, диспутах и конкурсах.</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lastRenderedPageBreak/>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ОСНОВАМ БЕЗОПАСНОСТИ</w:t>
      </w:r>
      <w:r w:rsidRPr="00667CE0">
        <w:rPr>
          <w:rFonts w:ascii="Arial" w:eastAsia="Times New Roman" w:hAnsi="Arial" w:cs="Arial"/>
          <w:i/>
          <w:iCs/>
          <w:spacing w:val="-20"/>
          <w:w w:val="90"/>
          <w:sz w:val="28"/>
          <w:szCs w:val="24"/>
          <w:lang w:eastAsia="ru-RU"/>
        </w:rPr>
        <w:br/>
        <w:t>ЖИЗНЕДЕЯТЕЛЬНОСТИ</w:t>
      </w: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12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основ безопасности жизнедеятельности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4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освоение знаний</w:t>
      </w:r>
      <w:r w:rsidRPr="00667CE0">
        <w:rPr>
          <w:rFonts w:ascii="Times New Roman" w:eastAsia="Times New Roman" w:hAnsi="Times New Roman" w:cs="Times New Roman"/>
          <w:szCs w:val="24"/>
          <w:lang w:eastAsia="ru-RU"/>
        </w:rPr>
        <w:t xml:space="preserve">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667CE0" w:rsidRPr="00667CE0" w:rsidRDefault="00667CE0" w:rsidP="00667CE0">
      <w:pPr>
        <w:numPr>
          <w:ilvl w:val="0"/>
          <w:numId w:val="4"/>
        </w:numPr>
        <w:spacing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 xml:space="preserve">воспитание </w:t>
      </w:r>
      <w:r w:rsidRPr="00667CE0">
        <w:rPr>
          <w:rFonts w:ascii="Times New Roman" w:eastAsia="Times New Roman" w:hAnsi="Times New Roman" w:cs="Times New Roman"/>
          <w:szCs w:val="24"/>
          <w:lang w:eastAsia="ru-RU"/>
        </w:rPr>
        <w:t>ответственности за личную безопасность и безопасность общества; отношения к здоровью и человеческой жизни как главной ценности; уважения к героическому наследию России, государственной символике и традициям;</w:t>
      </w:r>
    </w:p>
    <w:p w:rsidR="00667CE0" w:rsidRPr="00667CE0" w:rsidRDefault="00667CE0" w:rsidP="00667CE0">
      <w:pPr>
        <w:numPr>
          <w:ilvl w:val="0"/>
          <w:numId w:val="4"/>
        </w:numPr>
        <w:spacing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 xml:space="preserve">развитие </w:t>
      </w:r>
      <w:r w:rsidRPr="00667CE0">
        <w:rPr>
          <w:rFonts w:ascii="Times New Roman" w:eastAsia="Times New Roman" w:hAnsi="Times New Roman" w:cs="Times New Roman"/>
          <w:szCs w:val="24"/>
          <w:lang w:eastAsia="ru-RU"/>
        </w:rPr>
        <w:t>эмоционально-волевых черт личности, обеспечивающих безопасное поведение в опасных и чрезвычайных ситуациях; бдительности по предотвращению актов экстремизма и терроризма; потребности ведения здорового образа жизни; необходимых физических и психологических качеств личности при подготовке к защите Отечества;</w:t>
      </w:r>
    </w:p>
    <w:p w:rsidR="00667CE0" w:rsidRPr="00667CE0" w:rsidRDefault="00667CE0" w:rsidP="00667CE0">
      <w:pPr>
        <w:numPr>
          <w:ilvl w:val="0"/>
          <w:numId w:val="4"/>
        </w:numPr>
        <w:spacing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овладение умениями</w:t>
      </w:r>
      <w:r w:rsidRPr="00667CE0">
        <w:rPr>
          <w:rFonts w:ascii="Times New Roman" w:eastAsia="Times New Roman" w:hAnsi="Times New Roman" w:cs="Times New Roman"/>
          <w:szCs w:val="24"/>
          <w:lang w:eastAsia="ru-RU"/>
        </w:rPr>
        <w:t xml:space="preserve"> действовать в опасных и чрезвычайных ситуациях; использовать средства индивидуальной и коллективной защиты; оказывать первую медицинскую помощь пострадавшим; оценивать ситуации, опасные для жизни и здоровья.</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12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ОБЕСПЕЧЕНИЕ ЛИЧНОЙ БЕЗОПАСНОСТИ И</w:t>
      </w:r>
      <w:r w:rsidRPr="00667CE0">
        <w:rPr>
          <w:rFonts w:ascii="Times New Roman" w:eastAsia="Times New Roman" w:hAnsi="Times New Roman" w:cs="Times New Roman"/>
          <w:b/>
          <w:szCs w:val="20"/>
          <w:lang w:eastAsia="ru-RU"/>
        </w:rPr>
        <w:br/>
        <w:t>СОХРАНЕНИЕ ЗДОРОВЬЯ</w:t>
      </w:r>
    </w:p>
    <w:p w:rsidR="00667CE0" w:rsidRPr="00667CE0" w:rsidRDefault="00667CE0" w:rsidP="00667CE0">
      <w:pPr>
        <w:spacing w:before="60"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Понятие о здоровье. Здоровый образ жизни как основа личного здоровья. Факторы, влияющие на укрепление здоровья (закаливание, двигательная активность, соблюдение правил личной гигиены и т.д.); факторы, разрушающие здоровье (употребление алкоголя, наркотиков и психоактивных веществ, табакокурение и др.).</w:t>
      </w:r>
      <w:r w:rsidRPr="00667CE0">
        <w:rPr>
          <w:rFonts w:ascii="Times New Roman" w:eastAsia="Times New Roman" w:hAnsi="Times New Roman" w:cs="Times New Roman"/>
          <w:bCs/>
          <w:i/>
          <w:iCs/>
          <w:szCs w:val="24"/>
          <w:vertAlign w:val="superscript"/>
          <w:lang w:eastAsia="ru-RU"/>
        </w:rPr>
        <w:footnoteReference w:id="11"/>
      </w:r>
    </w:p>
    <w:p w:rsidR="00667CE0" w:rsidRPr="00667CE0" w:rsidRDefault="00667CE0" w:rsidP="00667CE0">
      <w:pPr>
        <w:spacing w:after="0" w:line="240" w:lineRule="auto"/>
        <w:ind w:firstLine="567"/>
        <w:jc w:val="both"/>
        <w:rPr>
          <w:rFonts w:ascii="Times New Roman" w:eastAsia="Times New Roman" w:hAnsi="Times New Roman" w:cs="Times New Roman"/>
          <w:bCs/>
          <w:i/>
          <w:szCs w:val="24"/>
          <w:lang w:eastAsia="ru-RU"/>
        </w:rPr>
      </w:pPr>
      <w:r w:rsidRPr="00667CE0">
        <w:rPr>
          <w:rFonts w:ascii="Times New Roman" w:eastAsia="Times New Roman" w:hAnsi="Times New Roman" w:cs="Times New Roman"/>
          <w:bCs/>
          <w:szCs w:val="24"/>
          <w:lang w:eastAsia="ru-RU"/>
        </w:rPr>
        <w:t xml:space="preserve">Репродуктивное здоровье. Факторы, разрушающие репродуктивное здоровье. Инфекции, передающиеся половым путем. Правила личной гигиены. </w:t>
      </w:r>
      <w:r w:rsidRPr="00667CE0">
        <w:rPr>
          <w:rFonts w:ascii="Times New Roman" w:eastAsia="Times New Roman" w:hAnsi="Times New Roman" w:cs="Times New Roman"/>
          <w:bCs/>
          <w:i/>
          <w:szCs w:val="24"/>
          <w:lang w:eastAsia="ru-RU"/>
        </w:rPr>
        <w:t>Беременность и гигиена беременности. Уход за младенцем</w:t>
      </w:r>
      <w:r w:rsidRPr="00667CE0">
        <w:rPr>
          <w:rFonts w:ascii="Times New Roman" w:eastAsia="Times New Roman" w:hAnsi="Times New Roman" w:cs="Times New Roman"/>
          <w:i/>
          <w:szCs w:val="24"/>
          <w:vertAlign w:val="superscript"/>
          <w:lang w:eastAsia="ru-RU"/>
        </w:rPr>
        <w:footnoteReference w:id="12"/>
      </w:r>
      <w:r w:rsidRPr="00667CE0">
        <w:rPr>
          <w:rFonts w:ascii="Times New Roman" w:eastAsia="Times New Roman" w:hAnsi="Times New Roman" w:cs="Times New Roman"/>
          <w:bCs/>
          <w:i/>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Личная безопасность и сохранение здоровья в быту (пользование бытовой техникой, средствами бытовой химии, лекарственными препаратами, использование синтетических материалов и др.)</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 xml:space="preserve">Меры пожарной безопасности. Применение средств пожаротушения.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Безопасное поведение в природной среде. Ориентирование на местности, сооружение временного укрытия, добывание огня, воды и пищи, подача сигналов бедствия.</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Безопасное поведение на воде. Приемы оказания помощи утопающему.</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 xml:space="preserve">Безопасное поведение в экологически неблагоприятных условиях. Оценка экологической комфортности окружающей среды. Пользование бытовыми приборами экологического контроля качества окружающей среды и продуктов питания.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Формирование навыков пользования индивидуальными средствами защиты (противогазами, респираторами, ватно-марлевыми повязками, защитными комплектами, индивидуальными медицинскими аптечками и др.).</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Ситуации криминогенного характера. Овладение элементарными способами самозащиты. Допустимые пределы самообороны.</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lastRenderedPageBreak/>
        <w:t>Формирование навыков оказания первой медицинской помощи при отравлениях, ожогах, обморожениях, тепловых и солнечных ударах, поражениях электрическим током, ушибах, растяжении связок, вывихах, переломах, кровотечениях; навыков проведения искусственного дыхания и непрямого массажа сердца.</w:t>
      </w:r>
    </w:p>
    <w:p w:rsidR="00667CE0" w:rsidRPr="00667CE0" w:rsidRDefault="00667CE0" w:rsidP="00667CE0">
      <w:pPr>
        <w:spacing w:after="0" w:line="240" w:lineRule="auto"/>
        <w:ind w:firstLine="567"/>
        <w:jc w:val="both"/>
        <w:rPr>
          <w:rFonts w:ascii="Times New Roman" w:eastAsia="Times New Roman" w:hAnsi="Times New Roman" w:cs="Times New Roman"/>
          <w:bCs/>
          <w:i/>
          <w:szCs w:val="24"/>
          <w:lang w:eastAsia="ru-RU"/>
        </w:rPr>
      </w:pPr>
      <w:r w:rsidRPr="00667CE0">
        <w:rPr>
          <w:rFonts w:ascii="Times New Roman" w:eastAsia="Times New Roman" w:hAnsi="Times New Roman" w:cs="Times New Roman"/>
          <w:bCs/>
          <w:i/>
          <w:szCs w:val="24"/>
          <w:lang w:eastAsia="ru-RU"/>
        </w:rPr>
        <w:t xml:space="preserve">Физическая подготовленность как фактор, обеспечивающий безопасность человека в опасных и чрезвычайных ситуациях. </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ГОСУДАРСТВЕННАЯ СИСТЕМА ОБЕСПЕЧЕНИЯ</w:t>
      </w:r>
      <w:r w:rsidRPr="00667CE0">
        <w:rPr>
          <w:rFonts w:ascii="Times New Roman" w:eastAsia="Times New Roman" w:hAnsi="Times New Roman" w:cs="Times New Roman"/>
          <w:b/>
          <w:szCs w:val="20"/>
          <w:lang w:eastAsia="ru-RU"/>
        </w:rPr>
        <w:br/>
        <w:t>БЕЗОПАСНОСТИ НАСЕЛЕНИЯ</w:t>
      </w:r>
    </w:p>
    <w:p w:rsidR="00667CE0" w:rsidRPr="00667CE0" w:rsidRDefault="00667CE0" w:rsidP="00667CE0">
      <w:pPr>
        <w:spacing w:before="60" w:after="0" w:line="240" w:lineRule="auto"/>
        <w:ind w:firstLine="567"/>
        <w:jc w:val="both"/>
        <w:rPr>
          <w:rFonts w:ascii="Times New Roman" w:eastAsia="Times New Roman" w:hAnsi="Times New Roman" w:cs="Times New Roman"/>
          <w:bCs/>
          <w:i/>
          <w:szCs w:val="24"/>
          <w:lang w:eastAsia="ru-RU"/>
        </w:rPr>
      </w:pPr>
      <w:r w:rsidRPr="00667CE0">
        <w:rPr>
          <w:rFonts w:ascii="Times New Roman" w:eastAsia="Times New Roman" w:hAnsi="Times New Roman" w:cs="Times New Roman"/>
          <w:bCs/>
          <w:i/>
          <w:szCs w:val="24"/>
          <w:lang w:eastAsia="ru-RU"/>
        </w:rPr>
        <w:t>Основные положения Концепции национальной безопасности Российской Федерации.</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Опасные и 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др.) и социального (криминогенные, терроризм, военные конфликты и др.) происхождения.</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Основные направления деятельности государственных организаций и ведомств Российской Федерации в области обеспечения безопасности населения: прогноз, мониторинг, оповещение, защита, эвакуация, аварийно-спасательные работы, обучение населения.</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Единая государственная система предупреждения и ликвидации чрезвычайных ситуаций природного и техногенного характера (РСЧС).</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Гражданская оборона, ее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667CE0" w:rsidRPr="00667CE0" w:rsidRDefault="00667CE0" w:rsidP="00667CE0">
      <w:pPr>
        <w:spacing w:after="0" w:line="240" w:lineRule="auto"/>
        <w:ind w:firstLine="567"/>
        <w:jc w:val="both"/>
        <w:rPr>
          <w:rFonts w:ascii="Times New Roman" w:eastAsia="Times New Roman" w:hAnsi="Times New Roman" w:cs="Times New Roman"/>
          <w:bCs/>
          <w:i/>
          <w:szCs w:val="24"/>
          <w:lang w:eastAsia="ru-RU"/>
        </w:rPr>
      </w:pPr>
      <w:r w:rsidRPr="00667CE0">
        <w:rPr>
          <w:rFonts w:ascii="Times New Roman" w:eastAsia="Times New Roman" w:hAnsi="Times New Roman" w:cs="Times New Roman"/>
          <w:bCs/>
          <w:szCs w:val="24"/>
          <w:lang w:eastAsia="ru-RU"/>
        </w:rPr>
        <w:t>Действия населения по сигналу оповещения «Внимание всем!» и сопровождающей речевой информации. Средства коллективной защиты и правила пользования ими. Эвакуации населения. Аварийно-спасательные и другие неотложные работы.</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Правила безопасного поведения в случае совершения террористического акта: при захвате в качестве заложника и при освобождении. Меры предосторожности в опасных ситуациях криминогенного характера и во время ведения боевых действий.</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Государственные службы по охране здоровья населения, контролю экологического состояния окружающей среды, обеспечению безопасности дорожного движения, обеспечению безопасности в ситуациях криминогенного характера и в случае угрозы терроризма. Их предназначение и основные задачи.</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ОБЯЗАННОСТИ ГРАЖДАН ПО ЗАЩИТЕ</w:t>
      </w:r>
      <w:r w:rsidRPr="00667CE0">
        <w:rPr>
          <w:rFonts w:ascii="Times New Roman" w:eastAsia="Times New Roman" w:hAnsi="Times New Roman" w:cs="Times New Roman"/>
          <w:b/>
          <w:szCs w:val="20"/>
          <w:lang w:eastAsia="ru-RU"/>
        </w:rPr>
        <w:br/>
        <w:t xml:space="preserve">ГОСУДАРСТВА </w:t>
      </w:r>
    </w:p>
    <w:p w:rsidR="00667CE0" w:rsidRPr="00667CE0" w:rsidRDefault="00667CE0" w:rsidP="00667CE0">
      <w:pPr>
        <w:spacing w:before="60"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Вооруженные Силы Российской Федерации – основа обороны государства. История создания Вооруженных Сил. Виды Вооруженных Сил. Рода войск.</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Обязательная подготовка к военной службе: требования к уровню образования призывников, их здоровью и физической подготовке. Постановка на воинский учет, медицинское освидетельствование. Призыв на военную службу.</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 xml:space="preserve">Правовые основы военной службы. Общие обязанности и права военнослужащих. </w:t>
      </w:r>
      <w:r w:rsidRPr="00667CE0">
        <w:rPr>
          <w:rFonts w:ascii="Times New Roman" w:eastAsia="Times New Roman" w:hAnsi="Times New Roman" w:cs="Times New Roman"/>
          <w:b/>
          <w:bCs/>
          <w:szCs w:val="24"/>
          <w:lang w:eastAsia="ru-RU"/>
        </w:rPr>
        <w:t>Нормы международного гуманитарного права.</w:t>
      </w:r>
      <w:r w:rsidRPr="00667CE0">
        <w:rPr>
          <w:rFonts w:ascii="Times New Roman" w:eastAsia="Times New Roman" w:hAnsi="Times New Roman" w:cs="Times New Roman"/>
          <w:b/>
          <w:bCs/>
          <w:i/>
          <w:iCs/>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Порядок и особенности прохождения военной службы по призыву и по контракту. Альтернативная гражданская служба.</w:t>
      </w:r>
    </w:p>
    <w:p w:rsidR="00667CE0" w:rsidRPr="00667CE0" w:rsidRDefault="00667CE0" w:rsidP="00667CE0">
      <w:pPr>
        <w:spacing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Государственная и военная символика Российской Федерации, традиции и ритуалы Вооруженных Сил Российской Федерации.</w:t>
      </w:r>
    </w:p>
    <w:p w:rsidR="00667CE0" w:rsidRPr="00667CE0" w:rsidRDefault="00667CE0" w:rsidP="00667CE0">
      <w:pPr>
        <w:spacing w:after="0" w:line="240" w:lineRule="auto"/>
        <w:ind w:firstLine="567"/>
        <w:jc w:val="both"/>
        <w:rPr>
          <w:rFonts w:ascii="Times New Roman" w:eastAsia="Times New Roman" w:hAnsi="Times New Roman" w:cs="Times New Roman"/>
          <w:b/>
          <w:bCs/>
          <w:iCs/>
          <w:szCs w:val="24"/>
          <w:lang w:eastAsia="ru-RU"/>
        </w:rPr>
      </w:pPr>
      <w:r w:rsidRPr="00667CE0">
        <w:rPr>
          <w:rFonts w:ascii="Times New Roman" w:eastAsia="Times New Roman" w:hAnsi="Times New Roman" w:cs="Times New Roman"/>
          <w:b/>
          <w:bCs/>
          <w:iCs/>
          <w:szCs w:val="24"/>
          <w:lang w:eastAsia="ru-RU"/>
        </w:rPr>
        <w:t>Военно-профессиональная ориентация и подготовка специалистов для службы в Вооруженных Силах Российской Федерации.</w:t>
      </w: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основ безопасности жизнедеятельности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основы здорового образа жизни и факторы, влияющие на него;</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 xml:space="preserve">потенциальные опасности природного, техногенного и социального происхождения, характерные для региона проживания; </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 xml:space="preserve">основные задачи государственных служб по обеспечению безопасности жизнедеятельности; </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основы российского законодательства об обороне государства и воинской обязанности граждан;</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 xml:space="preserve">порядок постановки на воинский учет, медицинского освидетельствования, призыва на военную службу; </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состав и предназначение Вооруженных Сил Российской Федерации;</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основные права и обязанности граждан до призыва на военную службу, во время прохождения военной службы и пребывания в запасе;</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особенности прохождения военной службы по призыву и по контракту; альтернативной гражданской службы;</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предназначение, структуру и задачи РСЧС;</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предназначение, структуру и задачи гражданской обороны;</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выполнять последовательно действия при возникновении пожара в жилище и использовать подручные средства для ликвидации очагов возгорания;</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 xml:space="preserve">действовать согласно установленному порядку по сигналу «Внимание всем!» и комплектовать минимально необходимый набор документов, вещей, ценностей и продуктов питания в случае эвакуации населения; </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применять элементарные способы самозащиты в конкретной ситуации криминогенного характера;</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правильно действовать в опасных и чрезвычайных ситуациях природного, техногенного и социального характера;</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ориентироваться на местности, подавать сигналы бедствия, добывать огонь, воду и пищу в случае автономного существования в природной среде;</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правильно пользоваться средствами индивидуальной защиты (противогазом, респиратором, ватно-марлевой повязкой, индивидуальной медицинской аптечкой);</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вести здоровый образ жизни;</w:t>
      </w:r>
    </w:p>
    <w:p w:rsidR="00667CE0" w:rsidRPr="00667CE0" w:rsidRDefault="00667CE0" w:rsidP="00667CE0">
      <w:pPr>
        <w:numPr>
          <w:ilvl w:val="0"/>
          <w:numId w:val="6"/>
        </w:numPr>
        <w:tabs>
          <w:tab w:val="num" w:pos="720"/>
        </w:tabs>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правильно действовать в опасных и чрезвычайных ситуациях;</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уметь пользоваться бытовыми приборами, лекарственными препаратами и средствами бытовой химии, бытовыми приборами экологического контроля качества окружающей среды и продуктов питания;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соблюдать общие требования безопасности при пользовании транспортными средствами, при нахождении на улице, правила поведения на воде, меры пожарной и инфекционной безопасности;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оказывать первую медицинскую помощь в неотложных ситуациях;</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вызывать (обращаться за помощью) в случае необходимости соответствующие службы экстренной помощи.</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ОБЩЕСТВОВЕДЕНИЮ</w:t>
      </w:r>
      <w:r w:rsidRPr="00667CE0">
        <w:rPr>
          <w:rFonts w:ascii="Arial" w:eastAsia="Times New Roman" w:hAnsi="Arial" w:cs="Arial"/>
          <w:i/>
          <w:iCs/>
          <w:spacing w:val="-20"/>
          <w:w w:val="90"/>
          <w:sz w:val="28"/>
          <w:szCs w:val="24"/>
          <w:lang w:eastAsia="ru-RU"/>
        </w:rPr>
        <w:br/>
        <w:t>(включая экономику и право)</w:t>
      </w:r>
      <w:r w:rsidRPr="00667CE0">
        <w:rPr>
          <w:rFonts w:ascii="Times New Roman" w:eastAsia="Times New Roman" w:hAnsi="Times New Roman" w:cs="Times New Roman"/>
          <w:i/>
          <w:szCs w:val="24"/>
          <w:vertAlign w:val="superscript"/>
          <w:lang w:eastAsia="ru-RU"/>
        </w:rPr>
        <w:t xml:space="preserve"> </w:t>
      </w:r>
      <w:r w:rsidRPr="00667CE0">
        <w:rPr>
          <w:rFonts w:ascii="Times New Roman" w:eastAsia="Times New Roman" w:hAnsi="Times New Roman" w:cs="Times New Roman"/>
          <w:i/>
          <w:szCs w:val="24"/>
          <w:vertAlign w:val="superscript"/>
          <w:lang w:eastAsia="ru-RU"/>
        </w:rPr>
        <w:footnoteReference w:id="13"/>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36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обществоведения (включая экономику и право)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
          <w:szCs w:val="24"/>
          <w:lang w:eastAsia="ru-RU"/>
        </w:rPr>
        <w:t xml:space="preserve">развитие </w:t>
      </w:r>
      <w:r w:rsidRPr="00667CE0">
        <w:rPr>
          <w:rFonts w:ascii="Times New Roman" w:eastAsia="Times New Roman" w:hAnsi="Times New Roman" w:cs="Times New Roman"/>
          <w:bCs/>
          <w:szCs w:val="24"/>
          <w:lang w:eastAsia="ru-RU"/>
        </w:rPr>
        <w:t>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развитие критического мышления, позволяющего объективно воспринимать разнородную социальную информацию (в том числе экономическую и правовую), интереса к изучению социальных и гуманитарных дисциплин;</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
          <w:szCs w:val="24"/>
          <w:lang w:eastAsia="ru-RU"/>
        </w:rPr>
        <w:t xml:space="preserve">воспитание </w:t>
      </w:r>
      <w:r w:rsidRPr="00667CE0">
        <w:rPr>
          <w:rFonts w:ascii="Times New Roman" w:eastAsia="Times New Roman" w:hAnsi="Times New Roman" w:cs="Times New Roman"/>
          <w:bCs/>
          <w:szCs w:val="24"/>
          <w:lang w:eastAsia="ru-RU"/>
        </w:rPr>
        <w:t xml:space="preserve">гражданской ответственности, правового самосознания, национальной идентичности, толерантности, приверженности гуманистическим и демократическим ценностям, закрепленным в Конституции Российской Федерации; </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
          <w:szCs w:val="24"/>
          <w:lang w:eastAsia="ru-RU"/>
        </w:rPr>
        <w:t>освоение системы знаний</w:t>
      </w:r>
      <w:r w:rsidRPr="00667CE0">
        <w:rPr>
          <w:rFonts w:ascii="Times New Roman" w:eastAsia="Times New Roman" w:hAnsi="Times New Roman" w:cs="Times New Roman"/>
          <w:bCs/>
          <w:szCs w:val="24"/>
          <w:lang w:eastAsia="ru-RU"/>
        </w:rPr>
        <w:t xml:space="preserve">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
          <w:szCs w:val="24"/>
          <w:lang w:eastAsia="ru-RU"/>
        </w:rPr>
        <w:t>овладение умениями</w:t>
      </w:r>
      <w:r w:rsidRPr="00667CE0">
        <w:rPr>
          <w:rFonts w:ascii="Times New Roman" w:eastAsia="Times New Roman" w:hAnsi="Times New Roman" w:cs="Times New Roman"/>
          <w:bCs/>
          <w:szCs w:val="24"/>
          <w:lang w:eastAsia="ru-RU"/>
        </w:rPr>
        <w:t xml:space="preserve">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
          <w:szCs w:val="24"/>
          <w:lang w:eastAsia="ru-RU"/>
        </w:rPr>
        <w:t>формирование опыта</w:t>
      </w:r>
      <w:r w:rsidRPr="00667CE0">
        <w:rPr>
          <w:rFonts w:ascii="Times New Roman" w:eastAsia="Times New Roman" w:hAnsi="Times New Roman" w:cs="Times New Roman"/>
          <w:bCs/>
          <w:szCs w:val="24"/>
          <w:lang w:eastAsia="ru-RU"/>
        </w:rPr>
        <w:t xml:space="preserve"> применения полученных знаний и умений для решения типичных задач в области социальных (в том числе экономических)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667CE0" w:rsidRPr="00667CE0" w:rsidRDefault="00667CE0" w:rsidP="00667CE0">
      <w:pPr>
        <w:spacing w:before="60" w:after="0" w:line="240" w:lineRule="auto"/>
        <w:jc w:val="both"/>
        <w:rPr>
          <w:rFonts w:ascii="Times New Roman" w:eastAsia="Times New Roman" w:hAnsi="Times New Roman" w:cs="Times New Roman"/>
          <w:bCs/>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bCs/>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bCs/>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Человек как творец и творение культуры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Человек как результат биологической и социокультурной эволюции. Деятельность и мышление. Понятие культуры. </w:t>
      </w:r>
      <w:r w:rsidRPr="00667CE0">
        <w:rPr>
          <w:rFonts w:ascii="Times New Roman" w:eastAsia="Times New Roman" w:hAnsi="Times New Roman" w:cs="Times New Roman"/>
          <w:i/>
          <w:szCs w:val="24"/>
          <w:lang w:eastAsia="ru-RU"/>
        </w:rPr>
        <w:t>Многообразие культур</w:t>
      </w:r>
      <w:r w:rsidRPr="00667CE0">
        <w:rPr>
          <w:rFonts w:ascii="Times New Roman" w:eastAsia="Times New Roman" w:hAnsi="Times New Roman" w:cs="Times New Roman"/>
          <w:i/>
          <w:szCs w:val="24"/>
          <w:vertAlign w:val="superscript"/>
          <w:lang w:eastAsia="ru-RU"/>
        </w:rPr>
        <w:footnoteReference w:id="14"/>
      </w:r>
      <w:r w:rsidRPr="00667CE0">
        <w:rPr>
          <w:rFonts w:ascii="Times New Roman" w:eastAsia="Times New Roman" w:hAnsi="Times New Roman" w:cs="Times New Roman"/>
          <w:i/>
          <w:szCs w:val="24"/>
          <w:lang w:eastAsia="ru-RU"/>
        </w:rPr>
        <w:t>.</w:t>
      </w:r>
      <w:r w:rsidRPr="00667CE0">
        <w:rPr>
          <w:rFonts w:ascii="Times New Roman" w:eastAsia="Times New Roman" w:hAnsi="Times New Roman" w:cs="Times New Roman"/>
          <w:szCs w:val="24"/>
          <w:lang w:eastAsia="ru-RU"/>
        </w:rPr>
        <w:t xml:space="preserve"> Потребности и интересы.</w:t>
      </w:r>
      <w:r w:rsidRPr="00667CE0">
        <w:rPr>
          <w:rFonts w:ascii="Times New Roman" w:eastAsia="Times New Roman" w:hAnsi="Times New Roman" w:cs="Times New Roman"/>
          <w:i/>
          <w:szCs w:val="24"/>
          <w:lang w:eastAsia="ru-RU"/>
        </w:rPr>
        <w:t xml:space="preserve"> Свобода и необходимость в человеческой деятельности</w:t>
      </w:r>
      <w:r w:rsidRPr="00667CE0">
        <w:rPr>
          <w:rFonts w:ascii="Times New Roman" w:eastAsia="Times New Roman" w:hAnsi="Times New Roman" w:cs="Times New Roman"/>
          <w:szCs w:val="24"/>
          <w:lang w:eastAsia="ru-RU"/>
        </w:rPr>
        <w:t xml:space="preserve">. Виды и уровни человеческих знаний. Мировоззрение. Философия. Проблема познаваемости мира. </w:t>
      </w:r>
      <w:r w:rsidRPr="00667CE0">
        <w:rPr>
          <w:rFonts w:ascii="Times New Roman" w:eastAsia="Times New Roman" w:hAnsi="Times New Roman" w:cs="Times New Roman"/>
          <w:i/>
          <w:szCs w:val="24"/>
          <w:lang w:eastAsia="ru-RU"/>
        </w:rPr>
        <w:t>Понятие истины, её критерии.</w:t>
      </w:r>
      <w:r w:rsidRPr="00667CE0">
        <w:rPr>
          <w:rFonts w:ascii="Times New Roman" w:eastAsia="Times New Roman" w:hAnsi="Times New Roman" w:cs="Times New Roman"/>
          <w:szCs w:val="24"/>
          <w:lang w:eastAsia="ru-RU"/>
        </w:rPr>
        <w:t xml:space="preserve"> Наука. Основные особенности научного мышления. Естественные и социально-гуманитарные науки. Религия. Искусство. Мораль и право.</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Общество как сложная динамическая</w:t>
      </w:r>
      <w:r w:rsidRPr="00667CE0">
        <w:rPr>
          <w:rFonts w:ascii="Times New Roman" w:eastAsia="Times New Roman" w:hAnsi="Times New Roman" w:cs="Times New Roman"/>
          <w:b/>
          <w:caps/>
          <w:szCs w:val="20"/>
          <w:lang w:eastAsia="ru-RU"/>
        </w:rPr>
        <w:br/>
        <w:t>система</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Системное строение общества: элементы и подсистемы. Социальное взаимодействие и общественные отношения. Основные институты общества.</w:t>
      </w:r>
    </w:p>
    <w:p w:rsidR="00667CE0" w:rsidRPr="00667CE0" w:rsidRDefault="00667CE0" w:rsidP="00667CE0">
      <w:pPr>
        <w:widowControl w:val="0"/>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Многовариантность общественного развития. </w:t>
      </w:r>
      <w:r w:rsidRPr="00667CE0">
        <w:rPr>
          <w:rFonts w:ascii="Times New Roman" w:eastAsia="Times New Roman" w:hAnsi="Times New Roman" w:cs="Times New Roman"/>
          <w:i/>
          <w:szCs w:val="20"/>
          <w:lang w:eastAsia="ru-RU"/>
        </w:rPr>
        <w:t>Эволюция и революция как формы социального изменения.</w:t>
      </w:r>
      <w:r w:rsidRPr="00667CE0">
        <w:rPr>
          <w:rFonts w:ascii="Times New Roman" w:eastAsia="Times New Roman" w:hAnsi="Times New Roman" w:cs="Times New Roman"/>
          <w:szCs w:val="20"/>
          <w:lang w:eastAsia="ru-RU"/>
        </w:rPr>
        <w:t xml:space="preserve"> Понятие общественного прогресса. </w:t>
      </w:r>
      <w:r w:rsidRPr="00667CE0">
        <w:rPr>
          <w:rFonts w:ascii="Times New Roman" w:eastAsia="Times New Roman" w:hAnsi="Times New Roman" w:cs="Times New Roman"/>
          <w:i/>
          <w:szCs w:val="20"/>
          <w:lang w:eastAsia="ru-RU"/>
        </w:rPr>
        <w:t>Процессы глобализации.</w:t>
      </w:r>
      <w:r w:rsidRPr="00667CE0">
        <w:rPr>
          <w:rFonts w:ascii="Times New Roman" w:eastAsia="Times New Roman" w:hAnsi="Times New Roman" w:cs="Times New Roman"/>
          <w:szCs w:val="20"/>
          <w:lang w:eastAsia="ru-RU"/>
        </w:rPr>
        <w:t xml:space="preserve"> Угрозы и вызовы </w:t>
      </w:r>
      <w:r w:rsidRPr="00667CE0">
        <w:rPr>
          <w:rFonts w:ascii="Times New Roman" w:eastAsia="Times New Roman" w:hAnsi="Times New Roman" w:cs="Times New Roman"/>
          <w:szCs w:val="20"/>
          <w:lang w:val="en-US" w:eastAsia="ru-RU"/>
        </w:rPr>
        <w:t>XIX</w:t>
      </w:r>
      <w:r w:rsidRPr="00667CE0">
        <w:rPr>
          <w:rFonts w:ascii="Times New Roman" w:eastAsia="Times New Roman" w:hAnsi="Times New Roman" w:cs="Times New Roman"/>
          <w:szCs w:val="20"/>
          <w:lang w:eastAsia="ru-RU"/>
        </w:rPr>
        <w:t xml:space="preserve"> века.</w:t>
      </w:r>
    </w:p>
    <w:p w:rsidR="00667CE0" w:rsidRPr="00667CE0" w:rsidRDefault="00667CE0" w:rsidP="00667CE0">
      <w:pPr>
        <w:spacing w:before="120"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b/>
          <w:szCs w:val="20"/>
          <w:lang w:eastAsia="ru-RU"/>
        </w:rPr>
        <w:t>Экономика</w:t>
      </w:r>
      <w:r w:rsidRPr="00667CE0">
        <w:rPr>
          <w:rFonts w:ascii="Times New Roman" w:eastAsia="Times New Roman" w:hAnsi="Times New Roman" w:cs="Times New Roman"/>
          <w:szCs w:val="20"/>
          <w:lang w:eastAsia="ru-RU"/>
        </w:rPr>
        <w:t xml:space="preserve"> и экономическая наука. Спрос и предложение. Рыночные структуры. </w:t>
      </w:r>
      <w:r w:rsidRPr="00667CE0">
        <w:rPr>
          <w:rFonts w:ascii="Times New Roman" w:eastAsia="Times New Roman" w:hAnsi="Times New Roman" w:cs="Times New Roman"/>
          <w:i/>
          <w:szCs w:val="20"/>
          <w:lang w:eastAsia="ru-RU"/>
        </w:rPr>
        <w:t xml:space="preserve">Политика защиты конкуренции и антимонопольное законодательство. </w:t>
      </w:r>
    </w:p>
    <w:p w:rsidR="00667CE0" w:rsidRPr="00667CE0" w:rsidRDefault="00667CE0" w:rsidP="00667CE0">
      <w:pPr>
        <w:spacing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szCs w:val="20"/>
          <w:lang w:eastAsia="ru-RU"/>
        </w:rPr>
        <w:t xml:space="preserve">Факторы производства и факторные доходы. Экономические и бухгалтерские затраты и прибыль. Постоянные и переменные затраты, необратимые затраты. Основные источники финансирования бизнеса. Акции, облигации и другие ценные бумаги. </w:t>
      </w:r>
      <w:r w:rsidRPr="00667CE0">
        <w:rPr>
          <w:rFonts w:ascii="Times New Roman" w:eastAsia="Times New Roman" w:hAnsi="Times New Roman" w:cs="Times New Roman"/>
          <w:i/>
          <w:szCs w:val="20"/>
          <w:lang w:eastAsia="ru-RU"/>
        </w:rPr>
        <w:t>Фондовый рынок.</w:t>
      </w:r>
      <w:r w:rsidRPr="00667CE0">
        <w:rPr>
          <w:rFonts w:ascii="Times New Roman" w:eastAsia="Times New Roman" w:hAnsi="Times New Roman" w:cs="Times New Roman"/>
          <w:szCs w:val="20"/>
          <w:lang w:eastAsia="ru-RU"/>
        </w:rPr>
        <w:t xml:space="preserve"> </w:t>
      </w:r>
      <w:r w:rsidRPr="00667CE0">
        <w:rPr>
          <w:rFonts w:ascii="Times New Roman" w:eastAsia="Times New Roman" w:hAnsi="Times New Roman" w:cs="Times New Roman"/>
          <w:i/>
          <w:szCs w:val="20"/>
          <w:lang w:eastAsia="ru-RU"/>
        </w:rPr>
        <w:t>Основные принципы менеждмента. Основы маркетинга.</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Банковская система. Финансовые институты. Виды, причины и последствия инфляции. </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Рынок труда. Безработица и</w:t>
      </w:r>
      <w:r w:rsidRPr="00667CE0">
        <w:rPr>
          <w:rFonts w:ascii="Times New Roman" w:eastAsia="Times New Roman" w:hAnsi="Times New Roman" w:cs="Times New Roman"/>
          <w:i/>
          <w:szCs w:val="20"/>
          <w:lang w:eastAsia="ru-RU"/>
        </w:rPr>
        <w:t xml:space="preserve"> государственная политика в области занятости.</w:t>
      </w:r>
      <w:r w:rsidRPr="00667CE0">
        <w:rPr>
          <w:rFonts w:ascii="Times New Roman" w:eastAsia="Times New Roman" w:hAnsi="Times New Roman" w:cs="Times New Roman"/>
          <w:szCs w:val="20"/>
          <w:lang w:eastAsia="ru-RU"/>
        </w:rPr>
        <w:t xml:space="preserve"> </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Роль государства в экономике. Общественные блага. Внешние эффекты. Налоги, уплачиваемые предприятиями. </w:t>
      </w:r>
    </w:p>
    <w:p w:rsidR="00667CE0" w:rsidRPr="00667CE0" w:rsidRDefault="00667CE0" w:rsidP="00667CE0">
      <w:pPr>
        <w:spacing w:after="0" w:line="240" w:lineRule="auto"/>
        <w:ind w:firstLine="720"/>
        <w:jc w:val="both"/>
        <w:rPr>
          <w:rFonts w:ascii="Times New Roman" w:eastAsia="Times New Roman" w:hAnsi="Times New Roman" w:cs="Times New Roman"/>
          <w:i/>
          <w:szCs w:val="20"/>
          <w:lang w:eastAsia="ru-RU"/>
        </w:rPr>
      </w:pPr>
      <w:r w:rsidRPr="00667CE0">
        <w:rPr>
          <w:rFonts w:ascii="Times New Roman" w:eastAsia="Times New Roman" w:hAnsi="Times New Roman" w:cs="Times New Roman"/>
          <w:szCs w:val="20"/>
          <w:lang w:eastAsia="ru-RU"/>
        </w:rPr>
        <w:t xml:space="preserve">Государственный бюджет. </w:t>
      </w:r>
      <w:r w:rsidRPr="00667CE0">
        <w:rPr>
          <w:rFonts w:ascii="Times New Roman" w:eastAsia="Times New Roman" w:hAnsi="Times New Roman" w:cs="Times New Roman"/>
          <w:i/>
          <w:szCs w:val="20"/>
          <w:lang w:eastAsia="ru-RU"/>
        </w:rPr>
        <w:t>Государственный долг.</w:t>
      </w:r>
      <w:r w:rsidRPr="00667CE0">
        <w:rPr>
          <w:rFonts w:ascii="Times New Roman" w:eastAsia="Times New Roman" w:hAnsi="Times New Roman" w:cs="Times New Roman"/>
          <w:szCs w:val="20"/>
          <w:lang w:eastAsia="ru-RU"/>
        </w:rPr>
        <w:t xml:space="preserve"> Понятие ВВП. Экономический рост и развитие. </w:t>
      </w:r>
      <w:r w:rsidRPr="00667CE0">
        <w:rPr>
          <w:rFonts w:ascii="Times New Roman" w:eastAsia="Times New Roman" w:hAnsi="Times New Roman" w:cs="Times New Roman"/>
          <w:i/>
          <w:szCs w:val="20"/>
          <w:lang w:eastAsia="ru-RU"/>
        </w:rPr>
        <w:t>Экономические циклы.</w:t>
      </w:r>
      <w:r w:rsidRPr="00667CE0">
        <w:rPr>
          <w:rFonts w:ascii="Times New Roman" w:eastAsia="Times New Roman" w:hAnsi="Times New Roman" w:cs="Times New Roman"/>
          <w:szCs w:val="20"/>
          <w:lang w:eastAsia="ru-RU"/>
        </w:rPr>
        <w:t xml:space="preserve"> </w:t>
      </w:r>
      <w:r w:rsidRPr="00667CE0">
        <w:rPr>
          <w:rFonts w:ascii="Times New Roman" w:eastAsia="Times New Roman" w:hAnsi="Times New Roman" w:cs="Times New Roman"/>
          <w:i/>
          <w:szCs w:val="20"/>
          <w:lang w:eastAsia="ru-RU"/>
        </w:rPr>
        <w:t>Основы денежной и бюджетной политики государства.</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Мировая экономика. </w:t>
      </w:r>
      <w:r w:rsidRPr="00667CE0">
        <w:rPr>
          <w:rFonts w:ascii="Times New Roman" w:eastAsia="Times New Roman" w:hAnsi="Times New Roman" w:cs="Times New Roman"/>
          <w:i/>
          <w:szCs w:val="20"/>
          <w:lang w:eastAsia="ru-RU"/>
        </w:rPr>
        <w:t>Государственная политика в области международной торговли.</w:t>
      </w:r>
      <w:r w:rsidRPr="00667CE0">
        <w:rPr>
          <w:rFonts w:ascii="Times New Roman" w:eastAsia="Times New Roman" w:hAnsi="Times New Roman" w:cs="Times New Roman"/>
          <w:szCs w:val="20"/>
          <w:lang w:eastAsia="ru-RU"/>
        </w:rPr>
        <w:t xml:space="preserve"> Глобальные экономические проблемы. Особенности современной экономики России.</w:t>
      </w:r>
      <w:r w:rsidRPr="00667CE0">
        <w:rPr>
          <w:rFonts w:ascii="Times New Roman" w:eastAsia="Times New Roman" w:hAnsi="Times New Roman" w:cs="Times New Roman"/>
          <w:i/>
          <w:szCs w:val="20"/>
          <w:lang w:eastAsia="ru-RU"/>
        </w:rPr>
        <w:t xml:space="preserve"> Экономическая политика Российской Федерации.</w:t>
      </w:r>
    </w:p>
    <w:p w:rsidR="00667CE0" w:rsidRPr="00667CE0" w:rsidRDefault="00667CE0" w:rsidP="00667CE0">
      <w:pPr>
        <w:spacing w:before="12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Социальные отношения</w:t>
      </w:r>
      <w:r w:rsidRPr="00667CE0">
        <w:rPr>
          <w:rFonts w:ascii="Times New Roman" w:eastAsia="Times New Roman" w:hAnsi="Times New Roman" w:cs="Times New Roman"/>
          <w:szCs w:val="20"/>
          <w:lang w:eastAsia="ru-RU"/>
        </w:rPr>
        <w:t>. Социальные группы. Социальная стратификация</w:t>
      </w:r>
      <w:r w:rsidRPr="00667CE0">
        <w:rPr>
          <w:rFonts w:ascii="Times New Roman" w:eastAsia="Times New Roman" w:hAnsi="Times New Roman" w:cs="Times New Roman"/>
          <w:i/>
          <w:szCs w:val="20"/>
          <w:lang w:eastAsia="ru-RU"/>
        </w:rPr>
        <w:t>.</w:t>
      </w:r>
      <w:r w:rsidRPr="00667CE0">
        <w:rPr>
          <w:rFonts w:ascii="Times New Roman" w:eastAsia="Times New Roman" w:hAnsi="Times New Roman" w:cs="Times New Roman"/>
          <w:szCs w:val="20"/>
          <w:lang w:eastAsia="ru-RU"/>
        </w:rPr>
        <w:t xml:space="preserve"> Социальный конфликт. Виды социальных норм. Социальный контроль. </w:t>
      </w:r>
      <w:r w:rsidRPr="00667CE0">
        <w:rPr>
          <w:rFonts w:ascii="Times New Roman" w:eastAsia="Times New Roman" w:hAnsi="Times New Roman" w:cs="Times New Roman"/>
          <w:i/>
          <w:szCs w:val="20"/>
          <w:lang w:eastAsia="ru-RU"/>
        </w:rPr>
        <w:t xml:space="preserve">Социальная мобильность. </w:t>
      </w:r>
      <w:r w:rsidRPr="00667CE0">
        <w:rPr>
          <w:rFonts w:ascii="Times New Roman" w:eastAsia="Times New Roman" w:hAnsi="Times New Roman" w:cs="Times New Roman"/>
          <w:szCs w:val="20"/>
          <w:lang w:eastAsia="ru-RU"/>
        </w:rPr>
        <w:t>Молодёжь как социальная группа, особенности молодёжной субкультуры.</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Этнические общности. Межнациональные отношения,</w:t>
      </w:r>
      <w:r w:rsidRPr="00667CE0">
        <w:rPr>
          <w:rFonts w:ascii="Times New Roman" w:eastAsia="Times New Roman" w:hAnsi="Times New Roman" w:cs="Times New Roman"/>
          <w:b/>
          <w:szCs w:val="20"/>
          <w:lang w:eastAsia="ru-RU"/>
        </w:rPr>
        <w:t xml:space="preserve"> </w:t>
      </w:r>
      <w:r w:rsidRPr="00667CE0">
        <w:rPr>
          <w:rFonts w:ascii="Times New Roman" w:eastAsia="Times New Roman" w:hAnsi="Times New Roman" w:cs="Times New Roman"/>
          <w:szCs w:val="20"/>
          <w:lang w:eastAsia="ru-RU"/>
        </w:rPr>
        <w:t>этносоциальные конфликты, пути их разрешения. Конституционные принципы национальной политики в Российской Федерации.</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 Семья и брак. </w:t>
      </w:r>
      <w:r w:rsidRPr="00667CE0">
        <w:rPr>
          <w:rFonts w:ascii="Times New Roman" w:eastAsia="Times New Roman" w:hAnsi="Times New Roman" w:cs="Times New Roman"/>
          <w:i/>
          <w:szCs w:val="20"/>
          <w:lang w:eastAsia="ru-RU"/>
        </w:rPr>
        <w:t>Проблема неполных семей.</w:t>
      </w:r>
      <w:r w:rsidRPr="00667CE0">
        <w:rPr>
          <w:rFonts w:ascii="Times New Roman" w:eastAsia="Times New Roman" w:hAnsi="Times New Roman" w:cs="Times New Roman"/>
          <w:szCs w:val="20"/>
          <w:lang w:eastAsia="ru-RU"/>
        </w:rPr>
        <w:t xml:space="preserve"> Современная демографическая ситуация в Российской Федерации.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Религиозные объединения в Российской Федерации. Роль церкви в жизни современного общества. </w:t>
      </w:r>
    </w:p>
    <w:p w:rsidR="00667CE0" w:rsidRPr="00667CE0" w:rsidRDefault="00667CE0" w:rsidP="00667CE0">
      <w:pPr>
        <w:spacing w:before="120"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b/>
          <w:szCs w:val="20"/>
          <w:lang w:eastAsia="ru-RU"/>
        </w:rPr>
        <w:t>Политика как общественное явление</w:t>
      </w:r>
      <w:r w:rsidRPr="00667CE0">
        <w:rPr>
          <w:rFonts w:ascii="Times New Roman" w:eastAsia="Times New Roman" w:hAnsi="Times New Roman" w:cs="Times New Roman"/>
          <w:szCs w:val="20"/>
          <w:lang w:eastAsia="ru-RU"/>
        </w:rPr>
        <w:t>.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 xml:space="preserve">Политическая элита, особенности ее формирования в современной России. Политические партии и движения. Роль средств массовой информации в политической жизни общества. </w:t>
      </w:r>
      <w:r w:rsidRPr="00667CE0">
        <w:rPr>
          <w:rFonts w:ascii="Times New Roman" w:eastAsia="Times New Roman" w:hAnsi="Times New Roman" w:cs="Times New Roman"/>
          <w:i/>
          <w:szCs w:val="24"/>
          <w:lang w:eastAsia="ru-RU"/>
        </w:rPr>
        <w:t>Политическая идеология.</w:t>
      </w:r>
    </w:p>
    <w:p w:rsidR="00667CE0" w:rsidRPr="00667CE0" w:rsidRDefault="00667CE0" w:rsidP="00667CE0">
      <w:pPr>
        <w:spacing w:after="0" w:line="240" w:lineRule="auto"/>
        <w:ind w:firstLine="567"/>
        <w:jc w:val="both"/>
        <w:rPr>
          <w:rFonts w:ascii="Times New Roman" w:eastAsia="Times New Roman" w:hAnsi="Times New Roman" w:cs="Times New Roman"/>
          <w:i/>
          <w:szCs w:val="24"/>
          <w:lang w:eastAsia="ru-RU"/>
        </w:rPr>
      </w:pPr>
      <w:r w:rsidRPr="00667CE0">
        <w:rPr>
          <w:rFonts w:ascii="Times New Roman" w:eastAsia="Times New Roman" w:hAnsi="Times New Roman" w:cs="Times New Roman"/>
          <w:szCs w:val="24"/>
          <w:lang w:eastAsia="ru-RU"/>
        </w:rPr>
        <w:t>Политический процесс, его особенности в Российской Федерации. Избирательная кампания в Российской Федерации.</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Человек в системе</w:t>
      </w:r>
      <w:r w:rsidRPr="00667CE0">
        <w:rPr>
          <w:rFonts w:ascii="Times New Roman" w:eastAsia="Times New Roman" w:hAnsi="Times New Roman" w:cs="Times New Roman"/>
          <w:b/>
          <w:caps/>
          <w:szCs w:val="20"/>
          <w:lang w:eastAsia="ru-RU"/>
        </w:rPr>
        <w:br/>
        <w:t>общественных отношений</w:t>
      </w:r>
    </w:p>
    <w:p w:rsidR="00667CE0" w:rsidRPr="00667CE0" w:rsidRDefault="00667CE0" w:rsidP="00667CE0">
      <w:pPr>
        <w:tabs>
          <w:tab w:val="left" w:pos="10080"/>
        </w:tabs>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w:t>
      </w:r>
      <w:r w:rsidRPr="00667CE0">
        <w:rPr>
          <w:rFonts w:ascii="Times New Roman" w:eastAsia="Times New Roman" w:hAnsi="Times New Roman" w:cs="Times New Roman"/>
          <w:i/>
          <w:szCs w:val="20"/>
          <w:lang w:eastAsia="ru-RU"/>
        </w:rPr>
        <w:t>Ценности и нормы. Мотивы и предпочтения. Свобода и ответственность.</w:t>
      </w:r>
      <w:r w:rsidRPr="00667CE0">
        <w:rPr>
          <w:rFonts w:ascii="Times New Roman" w:eastAsia="Times New Roman" w:hAnsi="Times New Roman" w:cs="Times New Roman"/>
          <w:szCs w:val="20"/>
          <w:lang w:eastAsia="ru-RU"/>
        </w:rPr>
        <w:t xml:space="preserve"> Девиантное поведение.</w:t>
      </w:r>
    </w:p>
    <w:p w:rsidR="00667CE0" w:rsidRPr="00667CE0" w:rsidRDefault="00667CE0" w:rsidP="00667CE0">
      <w:pPr>
        <w:tabs>
          <w:tab w:val="left" w:pos="10080"/>
        </w:tabs>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i/>
          <w:szCs w:val="20"/>
          <w:lang w:eastAsia="ru-RU"/>
        </w:rPr>
        <w:t xml:space="preserve">Знания и навыки. </w:t>
      </w:r>
      <w:r w:rsidRPr="00667CE0">
        <w:rPr>
          <w:rFonts w:ascii="Times New Roman" w:eastAsia="Times New Roman" w:hAnsi="Times New Roman" w:cs="Times New Roman"/>
          <w:szCs w:val="20"/>
          <w:lang w:eastAsia="ru-RU"/>
        </w:rPr>
        <w:t>Общественная значимость и личностный смысл образования в условиях информационного общества.</w:t>
      </w:r>
    </w:p>
    <w:p w:rsidR="00667CE0" w:rsidRPr="00667CE0" w:rsidRDefault="00667CE0" w:rsidP="00667CE0">
      <w:pPr>
        <w:tabs>
          <w:tab w:val="left" w:pos="10080"/>
        </w:tabs>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Рациональное экономическое поведение потребителя, семьянина, работника и гражданина.</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Человек в политической жизни. Политическая психология и политическое поведение. Политическое участие. Политическое лидерство. Политическая культура. Влияние средств массовой информации на поведение избирателя.</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Правовое регулирование</w:t>
      </w:r>
      <w:r w:rsidRPr="00667CE0">
        <w:rPr>
          <w:rFonts w:ascii="Times New Roman" w:eastAsia="Times New Roman" w:hAnsi="Times New Roman" w:cs="Times New Roman"/>
          <w:b/>
          <w:caps/>
          <w:szCs w:val="20"/>
          <w:lang w:eastAsia="ru-RU"/>
        </w:rPr>
        <w:br/>
        <w:t>общественных отношений</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Право в системе социальных норм. Система российского права. Законотворческий процесс в Российской Федерации.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 xml:space="preserve">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Право на благоприятную окружающую среду и способы его защиты. Экологические правонарушения.</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 xml:space="preserve">Субъекты гражданского права. Организационно-правовые формы и правовой режим предпринимательской деятельности. Имущественные права. </w:t>
      </w:r>
      <w:r w:rsidRPr="00667CE0">
        <w:rPr>
          <w:rFonts w:ascii="Times New Roman" w:eastAsia="Times New Roman" w:hAnsi="Times New Roman" w:cs="Times New Roman"/>
          <w:bCs/>
          <w:i/>
          <w:szCs w:val="24"/>
          <w:lang w:eastAsia="ru-RU"/>
        </w:rPr>
        <w:t>Право на интеллектуальную собственность</w:t>
      </w:r>
      <w:r w:rsidRPr="00667CE0">
        <w:rPr>
          <w:rFonts w:ascii="Times New Roman" w:eastAsia="Times New Roman" w:hAnsi="Times New Roman" w:cs="Times New Roman"/>
          <w:bCs/>
          <w:szCs w:val="24"/>
          <w:lang w:eastAsia="ru-RU"/>
        </w:rPr>
        <w:t xml:space="preserve">. </w:t>
      </w:r>
      <w:r w:rsidRPr="00667CE0">
        <w:rPr>
          <w:rFonts w:ascii="Times New Roman" w:eastAsia="Times New Roman" w:hAnsi="Times New Roman" w:cs="Times New Roman"/>
          <w:bCs/>
          <w:i/>
          <w:szCs w:val="24"/>
          <w:lang w:eastAsia="ru-RU"/>
        </w:rPr>
        <w:t>Наследование.</w:t>
      </w:r>
      <w:r w:rsidRPr="00667CE0">
        <w:rPr>
          <w:rFonts w:ascii="Times New Roman" w:eastAsia="Times New Roman" w:hAnsi="Times New Roman" w:cs="Times New Roman"/>
          <w:bCs/>
          <w:szCs w:val="24"/>
          <w:lang w:eastAsia="ru-RU"/>
        </w:rPr>
        <w:t xml:space="preserve"> Неимущественные права: честь, достоинство, имя. Способы защиты имущественных и неимущественных прав.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 xml:space="preserve">Порядок и условия заключения и расторжения брака. Правовое регулирование отношений супругов.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Правила приема в образовательные учреждения профессионального образования. Порядок оказания платных образовательных услуг.</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i/>
          <w:szCs w:val="24"/>
          <w:lang w:eastAsia="ru-RU"/>
        </w:rPr>
        <w:t>Занятость и трудоустройство</w:t>
      </w:r>
      <w:r w:rsidRPr="00667CE0">
        <w:rPr>
          <w:rFonts w:ascii="Times New Roman" w:eastAsia="Times New Roman" w:hAnsi="Times New Roman" w:cs="Times New Roman"/>
          <w:bCs/>
          <w:szCs w:val="24"/>
          <w:lang w:eastAsia="ru-RU"/>
        </w:rPr>
        <w:t xml:space="preserve">. Порядок приема на работу, заключения и расторжения трудового договора. </w:t>
      </w:r>
      <w:r w:rsidRPr="00667CE0">
        <w:rPr>
          <w:rFonts w:ascii="Times New Roman" w:eastAsia="Times New Roman" w:hAnsi="Times New Roman" w:cs="Times New Roman"/>
          <w:bCs/>
          <w:i/>
          <w:szCs w:val="24"/>
          <w:lang w:eastAsia="ru-RU"/>
        </w:rPr>
        <w:t>Правовые основы социальной защиты и социального обеспечения.</w:t>
      </w:r>
      <w:r w:rsidRPr="00667CE0">
        <w:rPr>
          <w:rFonts w:ascii="Times New Roman" w:eastAsia="Times New Roman" w:hAnsi="Times New Roman" w:cs="Times New Roman"/>
          <w:bCs/>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667CE0" w:rsidRPr="00667CE0" w:rsidRDefault="00667CE0" w:rsidP="00667CE0">
      <w:pPr>
        <w:spacing w:after="0" w:line="240" w:lineRule="auto"/>
        <w:ind w:firstLine="567"/>
        <w:jc w:val="both"/>
        <w:rPr>
          <w:rFonts w:ascii="Times New Roman" w:eastAsia="Times New Roman" w:hAnsi="Times New Roman" w:cs="Times New Roman"/>
          <w:bCs/>
          <w:szCs w:val="24"/>
          <w:lang w:eastAsia="ru-RU"/>
        </w:rPr>
      </w:pPr>
      <w:r w:rsidRPr="00667CE0">
        <w:rPr>
          <w:rFonts w:ascii="Times New Roman" w:eastAsia="Times New Roman" w:hAnsi="Times New Roman" w:cs="Times New Roman"/>
          <w:bCs/>
          <w:szCs w:val="24"/>
          <w:lang w:eastAsia="ru-RU"/>
        </w:rPr>
        <w:t>Международная защита прав человека в условиях мирного и военного времени.</w:t>
      </w:r>
    </w:p>
    <w:p w:rsidR="00667CE0" w:rsidRPr="00667CE0" w:rsidRDefault="00667CE0" w:rsidP="00667CE0">
      <w:pPr>
        <w:spacing w:before="240" w:after="6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Опыт познавательной и практической</w:t>
      </w:r>
      <w:r w:rsidRPr="00667CE0">
        <w:rPr>
          <w:rFonts w:ascii="Times New Roman" w:eastAsia="Times New Roman" w:hAnsi="Times New Roman" w:cs="Times New Roman"/>
          <w:b/>
          <w:caps/>
          <w:szCs w:val="20"/>
          <w:lang w:eastAsia="ru-RU"/>
        </w:rPr>
        <w:br/>
        <w:t>деятельности</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опыт работы с источниками социальной (в том числе экономической и правовой) информации, с использованием совре-менных средств коммуникации (включая ресурсы Интернета);</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опыт критического осмысления социальной (в том числе экономической и правовой) информации, поступающей из разных источников, формулирования на этой основе собственных заключений и оценочных суждений; </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опыт анализа общественных явлений и событий;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опыт решения познавательных задач, раскрывающих типичные социальные ситуации;</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опыт освоения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 </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опыт аргументированной защиты своей позиции (в том числе с опорой на правовые нормы), оппонирования иному мнению через участие в дискуссиях, диспутах, дебатах;</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опыт написания творческих работ по социальным дисциплинам.</w:t>
      </w: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обществоведения (включая экономику и право)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 xml:space="preserve">важнейшие философские, экономические, социологические, политологические, юридические теоретические положения и понятия, отражающие природу человека, его место в системе общественных отношений, функционирование и развитие общества как формы совместной жизнедеятельности людей, основные социальные институты, включая государство;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правовые нормы и механизмы, регулирующие общественные отношения;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iCs/>
          <w:szCs w:val="24"/>
          <w:lang w:eastAsia="ru-RU"/>
        </w:rPr>
      </w:pPr>
      <w:r w:rsidRPr="00667CE0">
        <w:rPr>
          <w:rFonts w:ascii="Times New Roman" w:eastAsia="Times New Roman" w:hAnsi="Times New Roman" w:cs="Times New Roman"/>
          <w:iCs/>
          <w:szCs w:val="24"/>
          <w:lang w:eastAsia="ru-RU"/>
        </w:rPr>
        <w:t>особенности социально-гуманитарного познания;</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раскрывать на примерах важнейшие теоретические положения и понятия социально-экономических и гуманитарных наук;</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характеризовать (описывать) основные социальные, экономические и правовые объекты (факты, явления, институты, нормы, процессы), выделяя существенные их признаки; биосоциальную природу человека, сложный и противоречивый мир духовной культуры;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взаимосвязи сфер общественной жизни);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сравнивать сходные социальные объекты, выделяя их общие черты и различия; устанавливать соответствия между существенными чертами и признаками социальных явлений; различать в социальной информации факты и мнения;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(философских, научных, научно-популярных, публицистических, художественных) знания по заданным темам; анализировать и обобщать социальную информацию;</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формулировать на основе приобретенных обществоведческих знаний собственные оценочные суждения и аргументы по определенным проблемам; готовить устные выступления, проводить микроисследования по социальной проблематике;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решать познавательные и практические задачи по актуальным социальным проблемам;</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 процессе выполнения типичных социальных ролей;</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 процессе решения практических задач, связанных с жизненными ситуациями,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для ориентировки в актуальных общественных событиях и процессах, выработки личной гражданской позиции;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для совершенствования собственной познавательной деятельности;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 процессе реализации и защиты прав человека и гражданина;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для оценки происходящих событий и поведения людей с точки зрения морали и права;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для осуществления самостоятельного поиска, анализа и использования собранной социальной (в том числе экономической и правовой) информации.</w:t>
      </w: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ПРАВУ</w:t>
      </w:r>
    </w:p>
    <w:p w:rsidR="00667CE0" w:rsidRPr="00667CE0" w:rsidRDefault="00667CE0" w:rsidP="00667CE0">
      <w:pPr>
        <w:spacing w:before="30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12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права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развитие личности</w:t>
      </w:r>
      <w:r w:rsidRPr="00667CE0">
        <w:rPr>
          <w:rFonts w:ascii="Times New Roman" w:eastAsia="Times New Roman" w:hAnsi="Times New Roman" w:cs="Times New Roman"/>
          <w:szCs w:val="24"/>
          <w:lang w:eastAsia="ru-RU"/>
        </w:rPr>
        <w:t xml:space="preserve"> учащегося, осознающего себя полноправным членом общества, знающего свои права и свободы, умеющего ими пользоваться и защищать их; уважающего закон и правопорядок, добровольно исполняющего свои обязанности; формирование его представлений и установок, основанных на демократических правовых ценностях;</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воспитание</w:t>
      </w:r>
      <w:r w:rsidRPr="00667CE0">
        <w:rPr>
          <w:rFonts w:ascii="Times New Roman" w:eastAsia="Times New Roman" w:hAnsi="Times New Roman" w:cs="Times New Roman"/>
          <w:szCs w:val="24"/>
          <w:lang w:eastAsia="ru-RU"/>
        </w:rPr>
        <w:t xml:space="preserve">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освоение знаний</w:t>
      </w:r>
      <w:r w:rsidRPr="00667CE0">
        <w:rPr>
          <w:rFonts w:ascii="Times New Roman" w:eastAsia="Times New Roman" w:hAnsi="Times New Roman" w:cs="Times New Roman"/>
          <w:szCs w:val="24"/>
          <w:lang w:eastAsia="ru-RU"/>
        </w:rPr>
        <w:t xml:space="preserve"> об основных принципах, нормах и институтах права, необходимых для эффективного использования и защиты своих прав и исполнения обязанностей, правомерного поведения в обществе; подготовки к продолжению образования в системе профессионального образования;</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овладение умениями</w:t>
      </w:r>
      <w:r w:rsidRPr="00667CE0">
        <w:rPr>
          <w:rFonts w:ascii="Times New Roman" w:eastAsia="Times New Roman" w:hAnsi="Times New Roman" w:cs="Times New Roman"/>
          <w:szCs w:val="24"/>
          <w:lang w:eastAsia="ru-RU"/>
        </w:rPr>
        <w:t>, необходимыми для применения освоенных знаний и способов деятельности в повседневной жизни, умением использовать возможности правовой системы России; соотносить свои действия и действия других людей с нормами поведения, установленными законом, прогнозировать возможную меру ответственности; содействовать правовыми способами и средствами защите правопорядка в обществе; решать практические задачи в социально-правовой сфере, а также учебные задачи в образовательном процессе;</w:t>
      </w:r>
    </w:p>
    <w:p w:rsidR="00667CE0" w:rsidRPr="00667CE0" w:rsidRDefault="00667CE0" w:rsidP="00667CE0">
      <w:pPr>
        <w:numPr>
          <w:ilvl w:val="0"/>
          <w:numId w:val="4"/>
        </w:numPr>
        <w:spacing w:before="2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развитие</w:t>
      </w:r>
      <w:r w:rsidRPr="00667CE0">
        <w:rPr>
          <w:rFonts w:ascii="Times New Roman" w:eastAsia="Times New Roman" w:hAnsi="Times New Roman" w:cs="Times New Roman"/>
          <w:szCs w:val="24"/>
          <w:lang w:eastAsia="ru-RU"/>
        </w:rPr>
        <w:t xml:space="preserve"> основ правовой культуры; культуры поведения в рамках закона и общепринятых правил; формирование способности и готовности к сознательному и ответственному действию в сфере отношений, урегулированных правом; самостоятельному принятию правовых решений, связанных с защитой прав, свобод и законных интересов личности, правомерной реализацией гражданской позиции.</w:t>
      </w: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Право в системе социальных норм. Система российского права. Законотворческий процесс в России.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Право на благоприятную окружающую среду и способы его защиты. Экологические правонарушения.</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Субъекты гражданского права. Организационно-правовые фор мы и правовой режим предпринимательской деятельности. Имущественные права. </w:t>
      </w:r>
      <w:r w:rsidRPr="00667CE0">
        <w:rPr>
          <w:rFonts w:ascii="Times New Roman" w:eastAsia="Times New Roman" w:hAnsi="Times New Roman" w:cs="Times New Roman"/>
          <w:i/>
          <w:szCs w:val="24"/>
          <w:lang w:eastAsia="ru-RU"/>
        </w:rPr>
        <w:t>Право на интеллектуальную собственность</w:t>
      </w:r>
      <w:r w:rsidRPr="00667CE0">
        <w:rPr>
          <w:rFonts w:ascii="Times New Roman" w:eastAsia="Times New Roman" w:hAnsi="Times New Roman" w:cs="Times New Roman"/>
          <w:i/>
          <w:szCs w:val="24"/>
          <w:vertAlign w:val="superscript"/>
          <w:lang w:eastAsia="ru-RU"/>
        </w:rPr>
        <w:footnoteReference w:id="15"/>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Наследование.</w:t>
      </w:r>
      <w:r w:rsidRPr="00667CE0">
        <w:rPr>
          <w:rFonts w:ascii="Times New Roman" w:eastAsia="Times New Roman" w:hAnsi="Times New Roman" w:cs="Times New Roman"/>
          <w:szCs w:val="24"/>
          <w:lang w:eastAsia="ru-RU"/>
        </w:rPr>
        <w:t xml:space="preserve"> Неимущественные права: честь, достоинство, имя. Способы защиты имущественных и неимущественных прав.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Порядок и условия заключения и расторжения брака. Правовое регулирование отношений супругов.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Правила приема в образовательные учреждения профессионального образования. Порядок оказания платных образовательных услуг.</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iCs/>
          <w:szCs w:val="24"/>
          <w:lang w:eastAsia="ru-RU"/>
        </w:rPr>
        <w:t>Занятость и трудоустройство</w:t>
      </w:r>
      <w:r w:rsidRPr="00667CE0">
        <w:rPr>
          <w:rFonts w:ascii="Times New Roman" w:eastAsia="Times New Roman" w:hAnsi="Times New Roman" w:cs="Times New Roman"/>
          <w:szCs w:val="24"/>
          <w:lang w:eastAsia="ru-RU"/>
        </w:rPr>
        <w:t xml:space="preserve">. Порядок приема на работу, заключения и расторжения трудового договора. </w:t>
      </w:r>
      <w:r w:rsidRPr="00667CE0">
        <w:rPr>
          <w:rFonts w:ascii="Times New Roman" w:eastAsia="Times New Roman" w:hAnsi="Times New Roman" w:cs="Times New Roman"/>
          <w:i/>
          <w:iCs/>
          <w:szCs w:val="24"/>
          <w:lang w:eastAsia="ru-RU"/>
        </w:rPr>
        <w:t>Правовые основы социальной защиты и социального обеспечения.</w:t>
      </w:r>
      <w:r w:rsidRPr="00667CE0">
        <w:rPr>
          <w:rFonts w:ascii="Times New Roman" w:eastAsia="Times New Roman" w:hAnsi="Times New Roman" w:cs="Times New Roman"/>
          <w:szCs w:val="24"/>
          <w:lang w:eastAsia="ru-RU"/>
        </w:rPr>
        <w:t xml:space="preserve"> </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Международная защита прав человека в условиях мирного и военного времени.</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ОПЫТ И СПОСОБЫ ДЕЯТЕЛЬНОСТИ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 xml:space="preserve">Самостоятельный поиск, анализ и применение полученной правовой информации.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 xml:space="preserve">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 xml:space="preserve">Формулирование и защита собственной точки зрения с использованием правовых норм.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 xml:space="preserve">Применение полученных знаний для определения соответствующего закону способа поведения и порядка действий в конкретных ситуациях.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 xml:space="preserve">Оценка собственных действий и действий других с точки зрения соответствия их действующему законодательству. </w:t>
      </w:r>
    </w:p>
    <w:p w:rsidR="00667CE0" w:rsidRPr="00667CE0" w:rsidRDefault="00667CE0" w:rsidP="00667CE0">
      <w:pPr>
        <w:spacing w:after="0" w:line="240" w:lineRule="auto"/>
        <w:jc w:val="both"/>
        <w:rPr>
          <w:rFonts w:ascii="Times New Roman" w:eastAsia="Times New Roman" w:hAnsi="Times New Roman" w:cs="Times New Roman"/>
          <w:b/>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права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порядок принятия и вступления в силу законов, формы и процедуры избирательного процесса в России; содержание прав, обязанностей и ответственности гражданина, избирателя, работника, налогоплательщика, потребителя и способы их защиты; механизмы реализации и защиты имущественных и неимущественных прав; органы и способы международно-пра-вовой защиты прав человека;</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bCs/>
          <w:i/>
          <w:iCs/>
          <w:lang w:eastAsia="ru-RU"/>
        </w:rPr>
        <w:t>правильно употреблять</w:t>
      </w:r>
      <w:r w:rsidRPr="00667CE0">
        <w:rPr>
          <w:rFonts w:ascii="Times New Roman" w:eastAsia="Times New Roman" w:hAnsi="Times New Roman" w:cs="Times New Roman"/>
          <w:lang w:eastAsia="ru-RU"/>
        </w:rPr>
        <w:t xml:space="preserve"> основные правовые понятия и категории (правовой статус, компетенция, полномочия, юридическое лицо, имущественные и неимущественные права, решение суда);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bCs/>
          <w:i/>
          <w:iCs/>
          <w:lang w:eastAsia="ru-RU"/>
        </w:rPr>
        <w:t>характеризовать:</w:t>
      </w:r>
      <w:r w:rsidRPr="00667CE0">
        <w:rPr>
          <w:rFonts w:ascii="Times New Roman" w:eastAsia="Times New Roman" w:hAnsi="Times New Roman" w:cs="Times New Roman"/>
          <w:lang w:eastAsia="ru-RU"/>
        </w:rPr>
        <w:t xml:space="preserve"> систему российского права, порядок участия в митингах, шествиях, демонстрациях; права и обязанности супругов; порядок заключения и расторжения трудовых договоров; правовой статус индивидуального предпринимателя; порядок получения платных образовательных услуг; права абитуриента;</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bCs/>
          <w:i/>
          <w:iCs/>
          <w:lang w:eastAsia="ru-RU"/>
        </w:rPr>
        <w:t>объяснять:</w:t>
      </w:r>
      <w:r w:rsidRPr="00667CE0">
        <w:rPr>
          <w:rFonts w:ascii="Times New Roman" w:eastAsia="Times New Roman" w:hAnsi="Times New Roman" w:cs="Times New Roman"/>
          <w:lang w:eastAsia="ru-RU"/>
        </w:rPr>
        <w:t xml:space="preserve"> содержание права на благоприятную экологическую среду; основные условия приобретения гражданства, основания отсрочки от военной службы, выбора альтернативной гражданской службы;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bCs/>
          <w:i/>
          <w:iCs/>
          <w:lang w:eastAsia="ru-RU"/>
        </w:rPr>
        <w:t>различать:</w:t>
      </w:r>
      <w:r w:rsidRPr="00667CE0">
        <w:rPr>
          <w:rFonts w:ascii="Times New Roman" w:eastAsia="Times New Roman" w:hAnsi="Times New Roman" w:cs="Times New Roman"/>
          <w:lang w:eastAsia="ru-RU"/>
        </w:rPr>
        <w:t xml:space="preserve"> способы выдвижения кандидатов на выборах; виды судопроизводства; полномочия судов, органов внутренних дел, прокуратуры, адвоката, нотариуса; организационно-правовые формы предпринимательства; порядок рассмотрения споров в сфере отношений, урегулированных правом;</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0"/>
          <w:numId w:val="6"/>
        </w:numPr>
        <w:tabs>
          <w:tab w:val="num" w:pos="851"/>
        </w:tabs>
        <w:spacing w:before="60" w:after="0" w:line="240" w:lineRule="auto"/>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осуществлять поиск, первичный анализ и использование правовой информации; обращаться в надлежащие органы за квалифицированной юридической помощью;</w:t>
      </w:r>
    </w:p>
    <w:p w:rsidR="00667CE0" w:rsidRPr="00667CE0" w:rsidRDefault="00667CE0" w:rsidP="00667CE0">
      <w:pPr>
        <w:numPr>
          <w:ilvl w:val="0"/>
          <w:numId w:val="6"/>
        </w:numPr>
        <w:tabs>
          <w:tab w:val="num" w:pos="851"/>
        </w:tabs>
        <w:spacing w:before="60" w:after="0" w:line="240" w:lineRule="auto"/>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анализировать нормы закона с точки зрения конкретных условий их реализации;</w:t>
      </w:r>
    </w:p>
    <w:p w:rsidR="00667CE0" w:rsidRPr="00667CE0" w:rsidRDefault="00667CE0" w:rsidP="00667CE0">
      <w:pPr>
        <w:numPr>
          <w:ilvl w:val="0"/>
          <w:numId w:val="6"/>
        </w:numPr>
        <w:tabs>
          <w:tab w:val="num" w:pos="851"/>
        </w:tabs>
        <w:spacing w:before="60" w:after="0" w:line="240" w:lineRule="auto"/>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выбирать соответствующие закону формы поведения и действий в типичных жизненных ситуациях, урегулированных правом; определять способы реализации прав и свобод, а также защиты нарушенных прав;</w:t>
      </w:r>
    </w:p>
    <w:p w:rsidR="00667CE0" w:rsidRPr="00667CE0" w:rsidRDefault="00667CE0" w:rsidP="00667CE0">
      <w:pPr>
        <w:numPr>
          <w:ilvl w:val="0"/>
          <w:numId w:val="6"/>
        </w:numPr>
        <w:tabs>
          <w:tab w:val="num" w:pos="851"/>
        </w:tabs>
        <w:spacing w:before="60" w:after="0" w:line="240" w:lineRule="auto"/>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формулировать, аргументировать и излагать собственное суждение о происходящих событиях и явлениях с точки зрения права;</w:t>
      </w:r>
    </w:p>
    <w:p w:rsidR="00667CE0" w:rsidRPr="00667CE0" w:rsidRDefault="00667CE0" w:rsidP="00667CE0">
      <w:pPr>
        <w:numPr>
          <w:ilvl w:val="0"/>
          <w:numId w:val="6"/>
        </w:numPr>
        <w:tabs>
          <w:tab w:val="num" w:pos="851"/>
        </w:tabs>
        <w:spacing w:before="60" w:after="0" w:line="240" w:lineRule="auto"/>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решать правовые задачи (на примерах конкретных ситуаций).</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РУССКОМУ ЯЗЫКУ</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36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русского языка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воспитание</w:t>
      </w:r>
      <w:r w:rsidRPr="00667CE0">
        <w:rPr>
          <w:rFonts w:ascii="Times New Roman" w:eastAsia="Times New Roman" w:hAnsi="Times New Roman" w:cs="Times New Roman"/>
          <w:szCs w:val="24"/>
          <w:lang w:eastAsia="ru-RU"/>
        </w:rPr>
        <w:t xml:space="preserve"> гражданственности и патриотизма;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развитие</w:t>
      </w:r>
      <w:r w:rsidRPr="00667CE0">
        <w:rPr>
          <w:rFonts w:ascii="Times New Roman" w:eastAsia="Times New Roman" w:hAnsi="Times New Roman" w:cs="Times New Roman"/>
          <w:szCs w:val="24"/>
          <w:lang w:eastAsia="ru-RU"/>
        </w:rPr>
        <w:t xml:space="preserve"> способности к социальной адаптации и к речевому взаимодействию; </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освоение</w:t>
      </w:r>
      <w:r w:rsidRPr="00667CE0">
        <w:rPr>
          <w:rFonts w:ascii="Times New Roman" w:eastAsia="Times New Roman" w:hAnsi="Times New Roman" w:cs="Times New Roman"/>
          <w:szCs w:val="24"/>
          <w:lang w:eastAsia="ru-RU"/>
        </w:rPr>
        <w:t xml:space="preserve"> знаний о русском языке как многофункциональной знаковой системе и общественном явлении, языковой норме и ее разновидностях; нормах речевого этикета в различных сферах общения;</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совершенствование умений</w:t>
      </w:r>
      <w:r w:rsidRPr="00667CE0">
        <w:rPr>
          <w:rFonts w:ascii="Times New Roman" w:eastAsia="Times New Roman" w:hAnsi="Times New Roman" w:cs="Times New Roman"/>
          <w:szCs w:val="24"/>
          <w:lang w:eastAsia="ru-RU"/>
        </w:rPr>
        <w:t xml:space="preserve"> 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совершенствование умений работать с текстом, осуществлять информационный поиск, извлекать и преобразовывать необходимую информацию;</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применение</w:t>
      </w:r>
      <w:r w:rsidRPr="00667CE0">
        <w:rPr>
          <w:rFonts w:ascii="Times New Roman" w:eastAsia="Times New Roman" w:hAnsi="Times New Roman" w:cs="Times New Roman"/>
          <w:szCs w:val="24"/>
          <w:lang w:eastAsia="ru-RU"/>
        </w:rPr>
        <w:t xml:space="preserve"> полученных знаний и умений в собственной речевой практике; совершенствование нормативного и целесообразного использования языка в различных сферах общения; повышение уровня орографической и пунктуационной грамотности.</w:t>
      </w:r>
    </w:p>
    <w:p w:rsidR="00667CE0" w:rsidRPr="00667CE0" w:rsidRDefault="00667CE0" w:rsidP="00667CE0">
      <w:pPr>
        <w:spacing w:before="240" w:after="0" w:line="240" w:lineRule="auto"/>
        <w:ind w:firstLine="567"/>
        <w:jc w:val="both"/>
        <w:rPr>
          <w:rFonts w:ascii="Times New Roman" w:eastAsia="Times New Roman" w:hAnsi="Times New Roman" w:cs="Times New Roman"/>
          <w:sz w:val="28"/>
          <w:szCs w:val="20"/>
          <w:lang w:eastAsia="ru-RU"/>
        </w:rPr>
      </w:pPr>
      <w:r w:rsidRPr="00667CE0">
        <w:rPr>
          <w:rFonts w:ascii="Times New Roman" w:eastAsia="Times New Roman" w:hAnsi="Times New Roman" w:cs="Times New Roman"/>
          <w:sz w:val="28"/>
          <w:szCs w:val="20"/>
          <w:lang w:eastAsia="ru-RU"/>
        </w:rPr>
        <w:t>Реализация указанных целей достигается в процессе совершенствования следующих предметных компетенций: коммуникативной, языковой и лингвистической (языковедческой), культуроведческой.</w:t>
      </w: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r w:rsidRPr="00667CE0">
        <w:rPr>
          <w:rFonts w:ascii="Times New Roman" w:eastAsia="Times New Roman" w:hAnsi="Times New Roman" w:cs="Times New Roman"/>
          <w:bCs/>
          <w:sz w:val="28"/>
          <w:szCs w:val="26"/>
          <w:vertAlign w:val="superscript"/>
          <w:lang w:eastAsia="ru-RU"/>
        </w:rPr>
        <w:footnoteReference w:id="16"/>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Коммуникативная компетенция</w:t>
      </w:r>
    </w:p>
    <w:p w:rsidR="00667CE0" w:rsidRPr="00667CE0" w:rsidRDefault="00667CE0" w:rsidP="00667CE0">
      <w:pPr>
        <w:spacing w:before="6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szCs w:val="24"/>
          <w:lang w:eastAsia="ru-RU"/>
        </w:rPr>
        <w:t>Сферы и ситуации речевого общения. Компоненты речевой ситуации.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Эффективность речи, оценка ее коммуникативных качеств</w:t>
      </w:r>
      <w:r w:rsidRPr="00667CE0">
        <w:rPr>
          <w:rFonts w:ascii="Times New Roman" w:eastAsia="Times New Roman" w:hAnsi="Times New Roman" w:cs="Times New Roman"/>
          <w:b/>
          <w:szCs w:val="24"/>
          <w:lang w:eastAsia="ru-RU"/>
        </w:rPr>
        <w:t>**</w:t>
      </w:r>
      <w:r w:rsidRPr="00667CE0">
        <w:rPr>
          <w:rFonts w:ascii="Times New Roman" w:eastAsia="Times New Roman" w:hAnsi="Times New Roman" w:cs="Times New Roman"/>
          <w:bCs/>
          <w:i/>
          <w:iCs/>
          <w:szCs w:val="24"/>
          <w:vertAlign w:val="superscript"/>
          <w:lang w:eastAsia="ru-RU"/>
        </w:rPr>
        <w:footnoteReference w:id="17"/>
      </w:r>
      <w:r w:rsidRPr="00667CE0">
        <w:rPr>
          <w:rFonts w:ascii="Times New Roman" w:eastAsia="Times New Roman" w:hAnsi="Times New Roman" w:cs="Times New Roman"/>
          <w:b/>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Совершенствование всех видов речевой деятельности: аудирование (слушание), чтение, говорение, письмо.</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Развитие навыков монологической и диалогической речи в различных сферах общения.</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Использование разных видов чтения в зависимости от коммуникативной установки и характера текста.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Информационная переработка текста.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Совершенствование умений и навыков создания текстов разных функционально-смысловых типов, стилей и жанров.</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Учебно-научный, деловой, публицистический стили, разговорная речь, язык художественной литературы, их особенности.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(расписка, доверенность, резюме).</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Культура публичной речи </w:t>
      </w:r>
      <w:r w:rsidRPr="00667CE0">
        <w:rPr>
          <w:rFonts w:ascii="Times New Roman" w:eastAsia="Times New Roman" w:hAnsi="Times New Roman" w:cs="Times New Roman"/>
          <w:b/>
          <w:szCs w:val="20"/>
          <w:lang w:eastAsia="ru-RU"/>
        </w:rPr>
        <w:t>**.</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Культура разговорной речи.</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языковая и Лингвистическая</w:t>
      </w:r>
      <w:r w:rsidRPr="00667CE0">
        <w:rPr>
          <w:rFonts w:ascii="Times New Roman" w:eastAsia="Times New Roman" w:hAnsi="Times New Roman" w:cs="Times New Roman"/>
          <w:b/>
          <w:caps/>
          <w:szCs w:val="20"/>
          <w:lang w:eastAsia="ru-RU"/>
        </w:rPr>
        <w:br/>
        <w:t>(языковедческая) компетенции</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Язык как знаковая система и общественное явление.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Языки естественные и искусственные </w:t>
      </w:r>
      <w:r w:rsidRPr="00667CE0">
        <w:rPr>
          <w:rFonts w:ascii="Times New Roman" w:eastAsia="Times New Roman" w:hAnsi="Times New Roman" w:cs="Times New Roman"/>
          <w:b/>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Основные функции языка.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Наука о языке.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Место лингвистики в кругу научных дисциплин </w:t>
      </w:r>
      <w:r w:rsidRPr="00667CE0">
        <w:rPr>
          <w:rFonts w:ascii="Times New Roman" w:eastAsia="Times New Roman" w:hAnsi="Times New Roman" w:cs="Times New Roman"/>
          <w:b/>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Русский язык в современном мире.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Формы существования русского национального языка (просторечие, народные говоры, профессиональные языки, арго).</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Литературный язык и его нормы, их применение в речевой практике.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Совершенствование орфографических и пунктуационных умений и навыков.</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Взаимосвязь различных единиц и уровней языка. Синонимия в системе русского языка. Словари русского языка и лингвистические справочники; их использование.</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Литературный язык и язык художественной литературы </w:t>
      </w:r>
      <w:r w:rsidRPr="00667CE0">
        <w:rPr>
          <w:rFonts w:ascii="Times New Roman" w:eastAsia="Times New Roman" w:hAnsi="Times New Roman" w:cs="Times New Roman"/>
          <w:b/>
          <w:szCs w:val="24"/>
          <w:lang w:eastAsia="ru-RU"/>
        </w:rPr>
        <w:t>**.</w:t>
      </w:r>
    </w:p>
    <w:p w:rsidR="00667CE0" w:rsidRPr="00667CE0" w:rsidRDefault="00667CE0" w:rsidP="00667CE0">
      <w:pPr>
        <w:spacing w:after="0" w:line="240" w:lineRule="auto"/>
        <w:ind w:firstLine="720"/>
        <w:jc w:val="both"/>
        <w:rPr>
          <w:rFonts w:ascii="Times New Roman" w:eastAsia="Times New Roman" w:hAnsi="Times New Roman" w:cs="Times New Roman"/>
          <w:b/>
          <w:szCs w:val="20"/>
          <w:lang w:eastAsia="ru-RU"/>
        </w:rPr>
      </w:pPr>
      <w:r w:rsidRPr="00667CE0">
        <w:rPr>
          <w:rFonts w:ascii="Times New Roman" w:eastAsia="Times New Roman" w:hAnsi="Times New Roman" w:cs="Times New Roman"/>
          <w:szCs w:val="20"/>
          <w:lang w:eastAsia="ru-RU"/>
        </w:rPr>
        <w:t>Лингвистический анализ текстов различных функциональных разновидностей языка.</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Культуроведческая компетенция</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Взаимосвязь языка и культуры.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Отражение в русском языке материальной и духовной культуры русского и других народов.</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Взаимообогащение языков как результат взаимодействия национальных культур.</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Соблюдение норм речевого этикета в различных сферах общения.</w:t>
      </w:r>
    </w:p>
    <w:p w:rsidR="00667CE0" w:rsidRPr="00667CE0" w:rsidRDefault="00667CE0" w:rsidP="00667CE0">
      <w:pPr>
        <w:spacing w:before="240" w:after="0" w:line="240" w:lineRule="auto"/>
        <w:ind w:left="567"/>
        <w:rPr>
          <w:rFonts w:ascii="Times New Roman" w:eastAsia="Times New Roman" w:hAnsi="Times New Roman" w:cs="Times New Roman"/>
          <w:b/>
          <w:caps/>
          <w:szCs w:val="20"/>
          <w:lang w:eastAsia="ru-RU"/>
        </w:rPr>
      </w:pPr>
      <w:r w:rsidRPr="00667CE0">
        <w:rPr>
          <w:rFonts w:ascii="Times New Roman" w:eastAsia="Times New Roman" w:hAnsi="Times New Roman" w:cs="Times New Roman"/>
          <w:b/>
          <w:caps/>
          <w:szCs w:val="20"/>
          <w:lang w:eastAsia="ru-RU"/>
        </w:rPr>
        <w:t>Материал для школ с родным (нерусским)</w:t>
      </w:r>
      <w:r w:rsidRPr="00667CE0">
        <w:rPr>
          <w:rFonts w:ascii="Times New Roman" w:eastAsia="Times New Roman" w:hAnsi="Times New Roman" w:cs="Times New Roman"/>
          <w:b/>
          <w:caps/>
          <w:szCs w:val="20"/>
          <w:lang w:eastAsia="ru-RU"/>
        </w:rPr>
        <w:br/>
        <w:t>языком обучения</w:t>
      </w:r>
    </w:p>
    <w:p w:rsidR="00667CE0" w:rsidRPr="00667CE0" w:rsidRDefault="00667CE0" w:rsidP="00667CE0">
      <w:pPr>
        <w:spacing w:before="6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Русский язык в кругу языков народов России.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Сходства и различия фонетической, лексической, грамматической систем русского и родного языков.</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Перевод с родного языка на русский как вид речевой деятельности.</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Особенности</w:t>
      </w:r>
      <w:r w:rsidRPr="00667CE0">
        <w:rPr>
          <w:rFonts w:ascii="Times New Roman" w:eastAsia="Times New Roman" w:hAnsi="Times New Roman" w:cs="Times New Roman"/>
          <w:i/>
          <w:szCs w:val="24"/>
          <w:lang w:eastAsia="ru-RU"/>
        </w:rPr>
        <w:t xml:space="preserve"> </w:t>
      </w:r>
      <w:r w:rsidRPr="00667CE0">
        <w:rPr>
          <w:rFonts w:ascii="Times New Roman" w:eastAsia="Times New Roman" w:hAnsi="Times New Roman" w:cs="Times New Roman"/>
          <w:szCs w:val="24"/>
          <w:lang w:eastAsia="ru-RU"/>
        </w:rPr>
        <w:t>русского речевого этикета в сравнении с родным.</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русского языка на базовом уровне в старшей школе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основные функции языка;</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смысл понятий речевая ситуация и ее компоненты, литературный язык, языковая норма, культура речи;</w:t>
      </w:r>
    </w:p>
    <w:p w:rsidR="00667CE0" w:rsidRPr="00667CE0" w:rsidRDefault="00667CE0" w:rsidP="00667CE0">
      <w:pPr>
        <w:numPr>
          <w:ilvl w:val="0"/>
          <w:numId w:val="14"/>
        </w:numPr>
        <w:spacing w:before="60" w:after="0" w:line="252"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основные единицы и уровни языка, их признаки и взаимосвязь;</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орфоэпические, лексические, грамматические, орфографические и пунктуационные нормы современного русского литературного языка; нормы обиходно-бытовой, социально-культур-ной, учебно-научной, официально-деловой сфер общения; нормы речевого этикета в разных сферах общения;</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уметь</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оценивать устные и письменные высказывания с точки зрения соотнесенности содержания и языкового оформления, </w:t>
      </w:r>
      <w:r w:rsidRPr="00667CE0">
        <w:rPr>
          <w:rFonts w:ascii="Times New Roman" w:eastAsia="Times New Roman" w:hAnsi="Times New Roman" w:cs="Times New Roman"/>
          <w:b/>
          <w:bCs/>
          <w:szCs w:val="24"/>
          <w:lang w:eastAsia="ru-RU"/>
        </w:rPr>
        <w:t>**</w:t>
      </w:r>
      <w:r w:rsidRPr="00667CE0">
        <w:rPr>
          <w:rFonts w:ascii="Times New Roman" w:eastAsia="Times New Roman" w:hAnsi="Times New Roman" w:cs="Times New Roman"/>
          <w:szCs w:val="24"/>
          <w:lang w:eastAsia="ru-RU"/>
        </w:rPr>
        <w:t xml:space="preserve"> эффективности достижения поставленных коммуникативных задач;</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анализировать языковые единицы с точки зрения правильности, точности и уместности употребления;</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szCs w:val="24"/>
          <w:lang w:eastAsia="ru-RU"/>
        </w:rPr>
        <w:t>проводить лингвистический анализ текстов различных функциональных разновидностей языка;</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szCs w:val="24"/>
          <w:lang w:eastAsia="ru-RU"/>
        </w:rPr>
        <w:t>объяснять взаимосвязь языка и истории, языка и культуры русского и других народов;</w:t>
      </w:r>
    </w:p>
    <w:p w:rsidR="00667CE0" w:rsidRPr="00667CE0" w:rsidRDefault="00667CE0" w:rsidP="00667CE0">
      <w:pPr>
        <w:spacing w:before="240" w:after="0" w:line="240" w:lineRule="auto"/>
        <w:ind w:left="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использовать приобретенные знания и умения в практической деятельности и повседневной жизни:</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использовать разные виды чтения (ознакомительно-изучаю-щее, ознакомительно-реферативное и др.) в зависимости от коммуникативной установки и характера текста; </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извлекать необходимую информацию из различных источников: учебно-научные тексты, справочная литература, средства массовой информации, в том числе представленные в электронном виде на различных информационных носителях (компакт-диски учебного назначения, ресурсы Интернета).</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владеть основными приемами информационной переработки устного и письменного текста;</w:t>
      </w:r>
    </w:p>
    <w:p w:rsidR="00667CE0" w:rsidRPr="00667CE0" w:rsidRDefault="00667CE0" w:rsidP="00667CE0">
      <w:pPr>
        <w:widowControl w:val="0"/>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создавать устные и письменные монологические и диалогические высказывания разных типов и жанров в социально-быто-вой, учебно-научной (на материале различных учебных дисциплин) и деловой сферах общения;</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соблюдать нормы речевого этикета в различных сферах общения;</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применять в практике письма орфографические и пунктуационные нормы современного русского литературного языка.</w:t>
      </w:r>
    </w:p>
    <w:p w:rsidR="00667CE0" w:rsidRPr="00667CE0" w:rsidRDefault="00667CE0" w:rsidP="00667CE0">
      <w:pPr>
        <w:spacing w:before="240" w:after="0" w:line="240" w:lineRule="auto"/>
        <w:ind w:left="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szCs w:val="24"/>
          <w:lang w:eastAsia="ru-RU"/>
        </w:rPr>
        <w:t>Специфические требования для школ с родным (нерусским) языком обучения:</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осознавать национальное своеобразие русского и родного языков, сходства и различия их фонетической, лексической и грамматической систем;</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преодолевать в процессе речевого общения акцент и отклонения от нормы и системы русского языка, возникающие под влиянием родного; </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вести диалог в ситуации межкультурной коммуникации;</w:t>
      </w:r>
    </w:p>
    <w:p w:rsidR="00667CE0" w:rsidRPr="00667CE0" w:rsidRDefault="00667CE0" w:rsidP="00667CE0">
      <w:pPr>
        <w:numPr>
          <w:ilvl w:val="1"/>
          <w:numId w:val="12"/>
        </w:numPr>
        <w:tabs>
          <w:tab w:val="left" w:pos="9355"/>
        </w:tabs>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переводить с родного языка на русский тексты разных типов.</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ХИМИИ</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36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химии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освоение системы знаний</w:t>
      </w:r>
      <w:r w:rsidRPr="00667CE0">
        <w:rPr>
          <w:rFonts w:ascii="Times New Roman" w:eastAsia="Times New Roman" w:hAnsi="Times New Roman" w:cs="Times New Roman"/>
          <w:b/>
          <w:lang w:eastAsia="ru-RU"/>
        </w:rPr>
        <w:t xml:space="preserve"> о химической составляющей естественно-научной картины мира, а также о системе важнейших химических понятий, законов и теорий;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овладение умениями</w:t>
      </w:r>
      <w:r w:rsidRPr="00667CE0">
        <w:rPr>
          <w:rFonts w:ascii="Times New Roman" w:eastAsia="Times New Roman" w:hAnsi="Times New Roman" w:cs="Times New Roman"/>
          <w:b/>
          <w:lang w:eastAsia="ru-RU"/>
        </w:rPr>
        <w:t xml:space="preserve">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развитие</w:t>
      </w:r>
      <w:r w:rsidRPr="00667CE0">
        <w:rPr>
          <w:rFonts w:ascii="Times New Roman" w:eastAsia="Times New Roman" w:hAnsi="Times New Roman" w:cs="Times New Roman"/>
          <w:b/>
          <w:lang w:eastAsia="ru-RU"/>
        </w:rPr>
        <w:t xml:space="preserve"> познавательных интересов и интеллектуальных способностей в процессе самостоятельного приобретения знаний и умений по химии с использованием различных источников информации, в том числе компьютерных технологий;</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воспитание</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b/>
          <w:bCs/>
          <w:lang w:eastAsia="ru-RU"/>
        </w:rPr>
        <w:t>убежденности</w:t>
      </w:r>
      <w:r w:rsidRPr="00667CE0">
        <w:rPr>
          <w:rFonts w:ascii="Times New Roman" w:eastAsia="Times New Roman" w:hAnsi="Times New Roman" w:cs="Times New Roman"/>
          <w:b/>
          <w:lang w:eastAsia="ru-RU"/>
        </w:rPr>
        <w:t xml:space="preserve"> в познаваемости мира, необходимости вести здоровый образ жизни, химически грамотного отношения к среде обитания;</w:t>
      </w:r>
    </w:p>
    <w:p w:rsidR="00667CE0" w:rsidRPr="00667CE0" w:rsidRDefault="00667CE0" w:rsidP="00667CE0">
      <w:pPr>
        <w:numPr>
          <w:ilvl w:val="0"/>
          <w:numId w:val="4"/>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применение полученных знаний и умений</w:t>
      </w:r>
      <w:r w:rsidRPr="00667CE0">
        <w:rPr>
          <w:rFonts w:ascii="Times New Roman" w:eastAsia="Times New Roman" w:hAnsi="Times New Roman" w:cs="Times New Roman"/>
          <w:b/>
          <w:lang w:eastAsia="ru-RU"/>
        </w:rPr>
        <w:t xml:space="preserve"> по химии в повседневной жизни, а также для решения практических задач в сельском хозяйстве и промышленном производстве.</w:t>
      </w:r>
    </w:p>
    <w:p w:rsidR="00667CE0" w:rsidRPr="00667CE0" w:rsidRDefault="00667CE0" w:rsidP="00667CE0">
      <w:pPr>
        <w:spacing w:before="60" w:after="0" w:line="240" w:lineRule="auto"/>
        <w:jc w:val="both"/>
        <w:rPr>
          <w:rFonts w:ascii="Times New Roman" w:eastAsia="Times New Roman" w:hAnsi="Times New Roman" w:cs="Times New Roman"/>
          <w:b/>
          <w:lang w:eastAsia="ru-RU"/>
        </w:rPr>
      </w:pPr>
    </w:p>
    <w:p w:rsidR="00667CE0" w:rsidRPr="00667CE0" w:rsidRDefault="00667CE0" w:rsidP="00667CE0">
      <w:pPr>
        <w:spacing w:before="60" w:after="0" w:line="240" w:lineRule="auto"/>
        <w:jc w:val="both"/>
        <w:rPr>
          <w:rFonts w:ascii="Times New Roman" w:eastAsia="Times New Roman" w:hAnsi="Times New Roman" w:cs="Times New Roman"/>
          <w:b/>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МЕТОДЫ ПОЗНАНИЯ ХИМИИ</w:t>
      </w:r>
    </w:p>
    <w:p w:rsidR="00667CE0" w:rsidRPr="00667CE0" w:rsidRDefault="00667CE0" w:rsidP="00667CE0">
      <w:pPr>
        <w:spacing w:before="6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Научные методы познания окружающего мира и их использование. Роль эксперимента и теории в познании химии. Моделирование химических процессов.</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ТЕОРЕТИЧЕСКИЕ ОСНОВЫ ХИМИИ</w:t>
      </w:r>
    </w:p>
    <w:p w:rsidR="00667CE0" w:rsidRPr="00667CE0" w:rsidRDefault="00667CE0" w:rsidP="00667CE0">
      <w:pPr>
        <w:spacing w:before="12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b/>
          <w:lang w:eastAsia="ru-RU"/>
        </w:rPr>
        <w:t>Современные представления о строении атома</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Атом. Изотопы. Атомные орбитали. </w:t>
      </w:r>
      <w:r w:rsidRPr="00667CE0">
        <w:rPr>
          <w:rFonts w:ascii="Times New Roman" w:eastAsia="Times New Roman" w:hAnsi="Times New Roman" w:cs="Times New Roman"/>
          <w:lang w:val="en-US" w:eastAsia="ru-RU"/>
        </w:rPr>
        <w:t>s</w:t>
      </w:r>
      <w:r w:rsidRPr="00667CE0">
        <w:rPr>
          <w:rFonts w:ascii="Times New Roman" w:eastAsia="Times New Roman" w:hAnsi="Times New Roman" w:cs="Times New Roman"/>
          <w:lang w:eastAsia="ru-RU"/>
        </w:rPr>
        <w:t xml:space="preserve">-, </w:t>
      </w:r>
      <w:r w:rsidRPr="00667CE0">
        <w:rPr>
          <w:rFonts w:ascii="Times New Roman" w:eastAsia="Times New Roman" w:hAnsi="Times New Roman" w:cs="Times New Roman"/>
          <w:lang w:val="en-US" w:eastAsia="ru-RU"/>
        </w:rPr>
        <w:t>p</w:t>
      </w:r>
      <w:r w:rsidRPr="00667CE0">
        <w:rPr>
          <w:rFonts w:ascii="Times New Roman" w:eastAsia="Times New Roman" w:hAnsi="Times New Roman" w:cs="Times New Roman"/>
          <w:lang w:eastAsia="ru-RU"/>
        </w:rPr>
        <w:t xml:space="preserve">-, </w:t>
      </w:r>
      <w:r w:rsidRPr="00667CE0">
        <w:rPr>
          <w:rFonts w:ascii="Times New Roman" w:eastAsia="Times New Roman" w:hAnsi="Times New Roman" w:cs="Times New Roman"/>
          <w:lang w:val="en-US" w:eastAsia="ru-RU"/>
        </w:rPr>
        <w:t>d</w:t>
      </w:r>
      <w:r w:rsidRPr="00667CE0">
        <w:rPr>
          <w:rFonts w:ascii="Times New Roman" w:eastAsia="Times New Roman" w:hAnsi="Times New Roman" w:cs="Times New Roman"/>
          <w:lang w:eastAsia="ru-RU"/>
        </w:rPr>
        <w:t xml:space="preserve">-Химические элементы, их положение в периодической системе. </w:t>
      </w:r>
      <w:r w:rsidRPr="00667CE0">
        <w:rPr>
          <w:rFonts w:ascii="Times New Roman" w:eastAsia="Times New Roman" w:hAnsi="Times New Roman" w:cs="Times New Roman"/>
          <w:i/>
          <w:lang w:eastAsia="ru-RU"/>
        </w:rPr>
        <w:t>Особенности строения электронных оболочек атомов переходных элементов</w:t>
      </w:r>
      <w:r w:rsidRPr="00667CE0">
        <w:rPr>
          <w:rFonts w:ascii="Times New Roman" w:eastAsia="Times New Roman" w:hAnsi="Times New Roman" w:cs="Times New Roman"/>
          <w:i/>
          <w:szCs w:val="24"/>
          <w:vertAlign w:val="superscript"/>
          <w:lang w:eastAsia="ru-RU"/>
        </w:rPr>
        <w:footnoteReference w:id="18"/>
      </w:r>
      <w:r w:rsidRPr="00667CE0">
        <w:rPr>
          <w:rFonts w:ascii="Times New Roman" w:eastAsia="Times New Roman" w:hAnsi="Times New Roman" w:cs="Times New Roman"/>
          <w:lang w:eastAsia="ru-RU"/>
        </w:rPr>
        <w:t>. Развитие знаний о периодическом законе и периодической системе химических элементов.</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Химическая связь</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Ковалентная связь и ее разновидности, механизмы образования. </w:t>
      </w:r>
      <w:r w:rsidRPr="00667CE0">
        <w:rPr>
          <w:rFonts w:ascii="Times New Roman" w:eastAsia="Times New Roman" w:hAnsi="Times New Roman" w:cs="Times New Roman"/>
          <w:i/>
          <w:lang w:eastAsia="ru-RU"/>
        </w:rPr>
        <w:t>Геометрия молекул.</w:t>
      </w:r>
      <w:r w:rsidRPr="00667CE0">
        <w:rPr>
          <w:rFonts w:ascii="Times New Roman" w:eastAsia="Times New Roman" w:hAnsi="Times New Roman" w:cs="Times New Roman"/>
          <w:lang w:eastAsia="ru-RU"/>
        </w:rPr>
        <w:t xml:space="preserve"> Электроотрицательность. Степени окисления и валентности атомов химических элементов в соединениях. Ионная связь как предельный случай полярной ковалентной связи. Катионы и анионы. Металлическая связь. Внутримолекулярные и межмолекулярные водородные связи. Единая природа химических связей.</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Вещество</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Вещества</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молекулярного и немолекулярного строения. Современные представления о строении твердых, жидких и газообразных веществ.</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Свойства веществ, образованных атомами элементов, принадлежащих разным группам периодической системы Д.И. Менделеева. Свойства классов органических веществ.</w:t>
      </w:r>
    </w:p>
    <w:p w:rsidR="00667CE0" w:rsidRPr="00667CE0" w:rsidRDefault="00667CE0" w:rsidP="00667CE0">
      <w:pPr>
        <w:spacing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lang w:eastAsia="ru-RU"/>
        </w:rPr>
        <w:t xml:space="preserve">Причины многообразия веществ: качественный и количественный состав, аллотропия, изомерия, гомология, </w:t>
      </w:r>
      <w:r w:rsidRPr="00667CE0">
        <w:rPr>
          <w:rFonts w:ascii="Times New Roman" w:eastAsia="Times New Roman" w:hAnsi="Times New Roman" w:cs="Times New Roman"/>
          <w:i/>
          <w:lang w:eastAsia="ru-RU"/>
        </w:rPr>
        <w:t>изотопия.</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Явления, происходящие при растворении веществ – </w:t>
      </w:r>
      <w:r w:rsidRPr="00667CE0">
        <w:rPr>
          <w:rFonts w:ascii="Times New Roman" w:eastAsia="Times New Roman" w:hAnsi="Times New Roman" w:cs="Times New Roman"/>
          <w:i/>
          <w:lang w:eastAsia="ru-RU"/>
        </w:rPr>
        <w:t>разрушение кристаллической решетки, диффузия</w:t>
      </w:r>
      <w:r w:rsidRPr="00667CE0">
        <w:rPr>
          <w:rFonts w:ascii="Times New Roman" w:eastAsia="Times New Roman" w:hAnsi="Times New Roman" w:cs="Times New Roman"/>
          <w:lang w:eastAsia="ru-RU"/>
        </w:rPr>
        <w:t xml:space="preserve">, диссоциация, гидратация, гидролиз. </w:t>
      </w:r>
      <w:r w:rsidRPr="00667CE0">
        <w:rPr>
          <w:rFonts w:ascii="Times New Roman" w:eastAsia="Times New Roman" w:hAnsi="Times New Roman" w:cs="Times New Roman"/>
          <w:i/>
          <w:lang w:eastAsia="ru-RU"/>
        </w:rPr>
        <w:t>Тепловые явления при растворении.</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Истинные растворы. Способы выражения концентрации растворов. Электролитическая диссоциация. Растворы электролитов. Сильные и слабые электролиты </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Реакции, протекающие в растворах: реакции ионного обмена, кислотно-основное взаимодействие в растворах. Взаимодействие металлов с растворами солей и кислот. Электролиз растворов и расплавов. Гидролиз органических и неорганических соединений. </w:t>
      </w:r>
      <w:r w:rsidRPr="00667CE0">
        <w:rPr>
          <w:rFonts w:ascii="Times New Roman" w:eastAsia="Times New Roman" w:hAnsi="Times New Roman" w:cs="Times New Roman"/>
          <w:i/>
          <w:lang w:eastAsia="ru-RU"/>
        </w:rPr>
        <w:t>Водородный показатель (рН) среды</w:t>
      </w:r>
      <w:r w:rsidRPr="00667CE0">
        <w:rPr>
          <w:rFonts w:ascii="Times New Roman" w:eastAsia="Times New Roman" w:hAnsi="Times New Roman" w:cs="Times New Roman"/>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Золи, гели, понятие о коллоидах.</w:t>
      </w:r>
    </w:p>
    <w:p w:rsidR="00667CE0" w:rsidRPr="00667CE0" w:rsidRDefault="00667CE0" w:rsidP="00667CE0">
      <w:pPr>
        <w:spacing w:before="120" w:after="0" w:line="240" w:lineRule="auto"/>
        <w:ind w:firstLine="567"/>
        <w:jc w:val="both"/>
        <w:rPr>
          <w:rFonts w:ascii="Times New Roman" w:eastAsia="Times New Roman" w:hAnsi="Times New Roman" w:cs="Times New Roman"/>
          <w:b/>
          <w:lang w:eastAsia="ru-RU"/>
        </w:rPr>
      </w:pPr>
      <w:r w:rsidRPr="00667CE0">
        <w:rPr>
          <w:rFonts w:ascii="Times New Roman" w:eastAsia="Times New Roman" w:hAnsi="Times New Roman" w:cs="Times New Roman"/>
          <w:b/>
          <w:lang w:eastAsia="ru-RU"/>
        </w:rPr>
        <w:t>Химические реакции</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Классификация химических реакций в неорганической и органической химии.</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Окислительно-восстановительные реакции.</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Тепловые эффекты реакций. Термохимические уравнения.</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Скорость реакции, ее зависимость от природы, концентрации реагирующих веществ, температуры, катализатора. Катализ: гомогенный, гетерогенный, ферментативный.</w:t>
      </w:r>
    </w:p>
    <w:p w:rsidR="00667CE0" w:rsidRPr="00667CE0" w:rsidRDefault="00667CE0" w:rsidP="00667CE0">
      <w:pPr>
        <w:spacing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Общие представления о механизмах химических превращений. Энергия активации.</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Обратимость реакций. Химическое равновесие и его динамический характер. Смещение равновесия при изменении температуры, давления или концентрации.</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НЕОРГАНИЧЕСКАЯ ХИМИЯ</w:t>
      </w:r>
    </w:p>
    <w:p w:rsidR="00667CE0" w:rsidRPr="00667CE0" w:rsidRDefault="00667CE0" w:rsidP="00667CE0">
      <w:pPr>
        <w:spacing w:before="6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Классификация и номенклатура неорганических веществ.</w:t>
      </w:r>
    </w:p>
    <w:p w:rsidR="00667CE0" w:rsidRPr="00667CE0" w:rsidRDefault="00667CE0" w:rsidP="00667CE0">
      <w:pPr>
        <w:spacing w:after="0" w:line="240" w:lineRule="auto"/>
        <w:ind w:firstLine="567"/>
        <w:outlineLvl w:val="5"/>
        <w:rPr>
          <w:rFonts w:ascii="Times New Roman" w:eastAsia="Times New Roman" w:hAnsi="Times New Roman" w:cs="Times New Roman"/>
          <w:bCs/>
          <w:lang w:eastAsia="ru-RU"/>
        </w:rPr>
      </w:pPr>
      <w:r w:rsidRPr="00667CE0">
        <w:rPr>
          <w:rFonts w:ascii="Times New Roman" w:eastAsia="Times New Roman" w:hAnsi="Times New Roman" w:cs="Times New Roman"/>
          <w:bCs/>
          <w:lang w:eastAsia="ru-RU"/>
        </w:rPr>
        <w:t xml:space="preserve">Восстановительные свойства металлов. Электрохимический ряд напряжений </w:t>
      </w:r>
      <w:r w:rsidRPr="00667CE0">
        <w:rPr>
          <w:rFonts w:ascii="Times New Roman" w:eastAsia="Times New Roman" w:hAnsi="Times New Roman" w:cs="Times New Roman"/>
          <w:bCs/>
          <w:i/>
          <w:lang w:eastAsia="ru-RU"/>
        </w:rPr>
        <w:t>(стандартных электродных потенциалов)</w:t>
      </w:r>
      <w:r w:rsidRPr="00667CE0">
        <w:rPr>
          <w:rFonts w:ascii="Times New Roman" w:eastAsia="Times New Roman" w:hAnsi="Times New Roman" w:cs="Times New Roman"/>
          <w:bCs/>
          <w:lang w:eastAsia="ru-RU"/>
        </w:rPr>
        <w:t xml:space="preserve"> металлов. Способы получения металлов. Сплавы (черные и цветные) и их применение. Понятие о коррозии. Представители соединений некоторых переходных металлов: перманганат калия и дихромат калия как окислители, нитрат и </w:t>
      </w:r>
      <w:r w:rsidRPr="00667CE0">
        <w:rPr>
          <w:rFonts w:ascii="Times New Roman" w:eastAsia="Times New Roman" w:hAnsi="Times New Roman" w:cs="Times New Roman"/>
          <w:bCs/>
          <w:i/>
          <w:lang w:eastAsia="ru-RU"/>
        </w:rPr>
        <w:t>оксид серебра</w:t>
      </w:r>
      <w:r w:rsidRPr="00667CE0">
        <w:rPr>
          <w:rFonts w:ascii="Times New Roman" w:eastAsia="Times New Roman" w:hAnsi="Times New Roman" w:cs="Times New Roman"/>
          <w:bCs/>
          <w:lang w:eastAsia="ru-RU"/>
        </w:rPr>
        <w:t>, сульфат и гидроксид меди.</w:t>
      </w:r>
    </w:p>
    <w:p w:rsidR="00667CE0" w:rsidRPr="00667CE0" w:rsidRDefault="00667CE0" w:rsidP="00667CE0">
      <w:pPr>
        <w:spacing w:after="0" w:line="240" w:lineRule="auto"/>
        <w:ind w:firstLine="567"/>
        <w:outlineLvl w:val="5"/>
        <w:rPr>
          <w:rFonts w:ascii="Times New Roman" w:eastAsia="Times New Roman" w:hAnsi="Times New Roman" w:cs="Times New Roman"/>
          <w:bCs/>
          <w:lang w:eastAsia="ru-RU"/>
        </w:rPr>
      </w:pPr>
      <w:r w:rsidRPr="00667CE0">
        <w:rPr>
          <w:rFonts w:ascii="Times New Roman" w:eastAsia="Times New Roman" w:hAnsi="Times New Roman" w:cs="Times New Roman"/>
          <w:bCs/>
          <w:lang w:eastAsia="ru-RU"/>
        </w:rPr>
        <w:t>Окислительно-восстановительные свойства типичных неметаллов. Общая характеристика главных подгрупп неметаллов на примере галогенов (от фтора до иода).</w:t>
      </w:r>
      <w:r w:rsidRPr="00667CE0">
        <w:rPr>
          <w:rFonts w:ascii="Times New Roman" w:eastAsia="Times New Roman" w:hAnsi="Times New Roman" w:cs="Times New Roman"/>
          <w:bCs/>
          <w:i/>
          <w:lang w:eastAsia="ru-RU"/>
        </w:rPr>
        <w:t xml:space="preserve"> Благородные газы.</w:t>
      </w:r>
    </w:p>
    <w:p w:rsidR="00667CE0" w:rsidRPr="00667CE0" w:rsidRDefault="00667CE0" w:rsidP="00667CE0">
      <w:pPr>
        <w:spacing w:after="0" w:line="240" w:lineRule="auto"/>
        <w:ind w:firstLine="720"/>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Круговороты углерода, кислорода и азота в природе.</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 xml:space="preserve">ОРГАНИЧЕСКАЯ ХИМИЯ </w:t>
      </w:r>
    </w:p>
    <w:p w:rsidR="00667CE0" w:rsidRPr="00667CE0" w:rsidRDefault="00667CE0" w:rsidP="00667CE0">
      <w:pPr>
        <w:spacing w:before="6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Классификация и номенклатура органических соединений.</w:t>
      </w:r>
    </w:p>
    <w:p w:rsidR="00667CE0" w:rsidRPr="00667CE0" w:rsidRDefault="00667CE0" w:rsidP="00667CE0">
      <w:pPr>
        <w:spacing w:after="0" w:line="240" w:lineRule="auto"/>
        <w:ind w:firstLine="720"/>
        <w:jc w:val="both"/>
        <w:rPr>
          <w:rFonts w:ascii="Times New Roman" w:eastAsia="Times New Roman" w:hAnsi="Times New Roman" w:cs="Times New Roman"/>
          <w:i/>
          <w:lang w:eastAsia="ru-RU"/>
        </w:rPr>
      </w:pPr>
      <w:r w:rsidRPr="00667CE0">
        <w:rPr>
          <w:rFonts w:ascii="Times New Roman" w:eastAsia="Times New Roman" w:hAnsi="Times New Roman" w:cs="Times New Roman"/>
          <w:lang w:eastAsia="ru-RU"/>
        </w:rPr>
        <w:t xml:space="preserve">Структурная теория – основа органической химии. Углеродный скелет. Радикалы. Функциональные группы. Гомологи и гомологический ряд. Изомерия: структурная (углеродного скелета, положения кратной связи, функциональной группы) и пространственная (цис-транс, </w:t>
      </w:r>
      <w:r w:rsidRPr="00667CE0">
        <w:rPr>
          <w:rFonts w:ascii="Times New Roman" w:eastAsia="Times New Roman" w:hAnsi="Times New Roman" w:cs="Times New Roman"/>
          <w:i/>
          <w:lang w:eastAsia="ru-RU"/>
        </w:rPr>
        <w:t>оптическая</w:t>
      </w:r>
      <w:r w:rsidRPr="00667CE0">
        <w:rPr>
          <w:rFonts w:ascii="Times New Roman" w:eastAsia="Times New Roman" w:hAnsi="Times New Roman" w:cs="Times New Roman"/>
          <w:lang w:eastAsia="ru-RU"/>
        </w:rPr>
        <w:t xml:space="preserve">). Типы связей в молекулах органических веществ (сигма- и пи-связи) и </w:t>
      </w:r>
      <w:r w:rsidRPr="00667CE0">
        <w:rPr>
          <w:rFonts w:ascii="Times New Roman" w:eastAsia="Times New Roman" w:hAnsi="Times New Roman" w:cs="Times New Roman"/>
          <w:i/>
          <w:lang w:eastAsia="ru-RU"/>
        </w:rPr>
        <w:t>способы их разрыва.</w:t>
      </w:r>
    </w:p>
    <w:p w:rsidR="00667CE0" w:rsidRPr="00667CE0" w:rsidRDefault="00667CE0" w:rsidP="00667CE0">
      <w:pPr>
        <w:spacing w:after="0" w:line="240" w:lineRule="auto"/>
        <w:ind w:firstLine="720"/>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Характеристика органических соединений: классы органических веществ, номенклатура, строение, способы получения, физические и химические свойства, применение.</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Углеводороды: алканы, алкены и диены, алкины, арены. Природные источники углеводородов: нефть, природные и </w:t>
      </w:r>
      <w:r w:rsidRPr="00667CE0">
        <w:rPr>
          <w:rFonts w:ascii="Times New Roman" w:eastAsia="Times New Roman" w:hAnsi="Times New Roman" w:cs="Times New Roman"/>
          <w:i/>
          <w:lang w:eastAsia="ru-RU"/>
        </w:rPr>
        <w:t>попутные</w:t>
      </w:r>
      <w:r w:rsidRPr="00667CE0">
        <w:rPr>
          <w:rFonts w:ascii="Times New Roman" w:eastAsia="Times New Roman" w:hAnsi="Times New Roman" w:cs="Times New Roman"/>
          <w:lang w:eastAsia="ru-RU"/>
        </w:rPr>
        <w:t xml:space="preserve"> газы.</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Кислородосодержащие соединения: одно- и многоатомные спирты, фенолы, карбонильные соединения (альдегиды и </w:t>
      </w:r>
      <w:r w:rsidRPr="00667CE0">
        <w:rPr>
          <w:rFonts w:ascii="Times New Roman" w:eastAsia="Times New Roman" w:hAnsi="Times New Roman" w:cs="Times New Roman"/>
          <w:i/>
          <w:lang w:eastAsia="ru-RU"/>
        </w:rPr>
        <w:t>кетоны</w:t>
      </w:r>
      <w:r w:rsidRPr="00667CE0">
        <w:rPr>
          <w:rFonts w:ascii="Times New Roman" w:eastAsia="Times New Roman" w:hAnsi="Times New Roman" w:cs="Times New Roman"/>
          <w:lang w:eastAsia="ru-RU"/>
        </w:rPr>
        <w:t>), карбоновые кислоты, сложные эфиры, жиры, углеводы.</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Азотосодержащие соединения: амины, аминокислоты, белки. </w:t>
      </w:r>
      <w:r w:rsidRPr="00667CE0">
        <w:rPr>
          <w:rFonts w:ascii="Times New Roman" w:eastAsia="Times New Roman" w:hAnsi="Times New Roman" w:cs="Times New Roman"/>
          <w:i/>
          <w:lang w:eastAsia="ru-RU"/>
        </w:rPr>
        <w:t>Понятие об азотистых гетероциклических основаниях и нуклеиновых кислотах.</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Полимеры: пластмассы, каучуки, волокна, биополимеры.</w:t>
      </w:r>
    </w:p>
    <w:p w:rsidR="00667CE0" w:rsidRPr="00667CE0" w:rsidRDefault="00667CE0" w:rsidP="00667CE0">
      <w:pPr>
        <w:spacing w:after="0" w:line="240" w:lineRule="auto"/>
        <w:ind w:firstLine="720"/>
        <w:jc w:val="both"/>
        <w:rPr>
          <w:rFonts w:ascii="Times New Roman" w:eastAsia="Times New Roman" w:hAnsi="Times New Roman" w:cs="Times New Roman"/>
          <w:i/>
          <w:lang w:eastAsia="ru-RU"/>
        </w:rPr>
      </w:pPr>
      <w:r w:rsidRPr="00667CE0">
        <w:rPr>
          <w:rFonts w:ascii="Times New Roman" w:eastAsia="Times New Roman" w:hAnsi="Times New Roman" w:cs="Times New Roman"/>
          <w:i/>
          <w:lang w:eastAsia="ru-RU"/>
        </w:rPr>
        <w:t>Материальное единство неорганических и органических веществ.</w:t>
      </w:r>
    </w:p>
    <w:p w:rsidR="00667CE0" w:rsidRPr="00667CE0" w:rsidRDefault="00667CE0" w:rsidP="00667CE0">
      <w:pPr>
        <w:spacing w:before="240" w:after="0" w:line="240" w:lineRule="auto"/>
        <w:ind w:left="567"/>
        <w:rPr>
          <w:rFonts w:ascii="Times New Roman" w:eastAsia="Times New Roman" w:hAnsi="Times New Roman" w:cs="Times New Roman"/>
          <w:b/>
          <w:szCs w:val="20"/>
          <w:lang w:eastAsia="ru-RU"/>
        </w:rPr>
      </w:pPr>
      <w:r w:rsidRPr="00667CE0">
        <w:rPr>
          <w:rFonts w:ascii="Times New Roman" w:eastAsia="Times New Roman" w:hAnsi="Times New Roman" w:cs="Times New Roman"/>
          <w:b/>
          <w:szCs w:val="20"/>
          <w:lang w:eastAsia="ru-RU"/>
        </w:rPr>
        <w:t>ХИМИЯ И ЖИЗНЬ</w:t>
      </w:r>
    </w:p>
    <w:p w:rsidR="00667CE0" w:rsidRPr="00667CE0" w:rsidRDefault="00667CE0" w:rsidP="00667CE0">
      <w:pPr>
        <w:spacing w:before="60"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Химия и здоровье. Лекарства, ферменты, витамины, гормоны, минеральные воды. Токсичные вещества.</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Химия в повседневной жизни. Моющие и чистящие средства. Соблюдение правил безопасной работы со средствами бытовой химии.</w:t>
      </w:r>
    </w:p>
    <w:p w:rsidR="00667CE0" w:rsidRPr="00667CE0" w:rsidRDefault="00667CE0" w:rsidP="00667CE0">
      <w:pPr>
        <w:spacing w:after="0" w:line="240" w:lineRule="auto"/>
        <w:ind w:firstLine="567"/>
        <w:jc w:val="both"/>
        <w:rPr>
          <w:rFonts w:ascii="Times New Roman" w:eastAsia="Times New Roman" w:hAnsi="Times New Roman" w:cs="Times New Roman"/>
          <w:i/>
          <w:lang w:eastAsia="ru-RU"/>
        </w:rPr>
      </w:pPr>
      <w:r w:rsidRPr="00667CE0">
        <w:rPr>
          <w:rFonts w:ascii="Times New Roman" w:eastAsia="Times New Roman" w:hAnsi="Times New Roman" w:cs="Times New Roman"/>
          <w:lang w:eastAsia="ru-RU"/>
        </w:rPr>
        <w:t xml:space="preserve">Промышленное получение веществ. Производство серной кислоты, аммиака, метанола, этанола. </w:t>
      </w:r>
      <w:r w:rsidRPr="00667CE0">
        <w:rPr>
          <w:rFonts w:ascii="Times New Roman" w:eastAsia="Times New Roman" w:hAnsi="Times New Roman" w:cs="Times New Roman"/>
          <w:i/>
          <w:lang w:eastAsia="ru-RU"/>
        </w:rPr>
        <w:t xml:space="preserve">Понятие о металлургии (производство чугуна, стали, алюминия). </w:t>
      </w:r>
      <w:r w:rsidRPr="00667CE0">
        <w:rPr>
          <w:rFonts w:ascii="Times New Roman" w:eastAsia="Times New Roman" w:hAnsi="Times New Roman" w:cs="Times New Roman"/>
          <w:lang w:eastAsia="ru-RU"/>
        </w:rPr>
        <w:t>Коррозия металлов и способы защиты металлов от коррозии</w:t>
      </w:r>
      <w:r w:rsidRPr="00667CE0">
        <w:rPr>
          <w:rFonts w:ascii="Times New Roman" w:eastAsia="Times New Roman" w:hAnsi="Times New Roman" w:cs="Times New Roman"/>
          <w:i/>
          <w:lang w:eastAsia="ru-RU"/>
        </w:rPr>
        <w:t xml:space="preserve">. Химические основы получения высокомолекулярных веществ. </w:t>
      </w:r>
      <w:r w:rsidRPr="00667CE0">
        <w:rPr>
          <w:rFonts w:ascii="Times New Roman" w:eastAsia="Times New Roman" w:hAnsi="Times New Roman" w:cs="Times New Roman"/>
          <w:lang w:eastAsia="ru-RU"/>
        </w:rPr>
        <w:t xml:space="preserve">Переработка нефти. </w:t>
      </w:r>
      <w:r w:rsidRPr="00667CE0">
        <w:rPr>
          <w:rFonts w:ascii="Times New Roman" w:eastAsia="Times New Roman" w:hAnsi="Times New Roman" w:cs="Times New Roman"/>
          <w:i/>
          <w:lang w:eastAsia="ru-RU"/>
        </w:rPr>
        <w:t>Минеральные удобрения как источники восполнения азота, фосфора, калия и микроэле-ментов в почве.</w:t>
      </w:r>
    </w:p>
    <w:p w:rsidR="00667CE0" w:rsidRPr="00667CE0" w:rsidRDefault="00667CE0" w:rsidP="00667CE0">
      <w:pPr>
        <w:spacing w:after="0" w:line="240" w:lineRule="auto"/>
        <w:ind w:firstLine="567"/>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Химические вещества как строительные и поделочные материалы (мел, мрамор, известняк, кремнезем ). </w:t>
      </w:r>
      <w:r w:rsidRPr="00667CE0">
        <w:rPr>
          <w:rFonts w:ascii="Times New Roman" w:eastAsia="Times New Roman" w:hAnsi="Times New Roman" w:cs="Times New Roman"/>
          <w:i/>
          <w:iCs/>
          <w:lang w:eastAsia="ru-RU"/>
        </w:rPr>
        <w:t>Вещества, используемые в полиграфии, живописи, графике, скульптуре, архитектуре.</w:t>
      </w:r>
      <w:r w:rsidRPr="00667CE0">
        <w:rPr>
          <w:rFonts w:ascii="Times New Roman" w:eastAsia="Times New Roman" w:hAnsi="Times New Roman" w:cs="Times New Roman"/>
          <w:lang w:eastAsia="ru-RU"/>
        </w:rPr>
        <w:t xml:space="preserve"> </w:t>
      </w:r>
    </w:p>
    <w:p w:rsidR="00667CE0" w:rsidRPr="00667CE0" w:rsidRDefault="00667CE0" w:rsidP="00667CE0">
      <w:pPr>
        <w:shd w:val="clear" w:color="auto" w:fill="FFFFFF"/>
        <w:spacing w:before="60" w:after="0" w:line="240" w:lineRule="auto"/>
        <w:ind w:firstLine="567"/>
        <w:jc w:val="both"/>
        <w:rPr>
          <w:rFonts w:ascii="Times New Roman" w:eastAsia="Times New Roman" w:hAnsi="Times New Roman" w:cs="Times New Roman"/>
          <w:color w:val="000000"/>
          <w:szCs w:val="24"/>
          <w:lang w:eastAsia="ru-RU"/>
        </w:rPr>
      </w:pPr>
    </w:p>
    <w:p w:rsidR="00667CE0" w:rsidRPr="00667CE0" w:rsidRDefault="00667CE0" w:rsidP="00667CE0">
      <w:pPr>
        <w:shd w:val="clear" w:color="auto" w:fill="FFFFFF"/>
        <w:spacing w:before="60" w:after="0" w:line="240" w:lineRule="auto"/>
        <w:ind w:firstLine="567"/>
        <w:jc w:val="both"/>
        <w:rPr>
          <w:rFonts w:ascii="Times New Roman" w:eastAsia="Times New Roman" w:hAnsi="Times New Roman" w:cs="Times New Roman"/>
          <w:color w:val="000000"/>
          <w:szCs w:val="24"/>
          <w:lang w:eastAsia="ru-RU"/>
        </w:rPr>
      </w:pPr>
    </w:p>
    <w:p w:rsidR="00667CE0" w:rsidRPr="00667CE0" w:rsidRDefault="00667CE0" w:rsidP="00667CE0">
      <w:pPr>
        <w:shd w:val="clear" w:color="auto" w:fill="FFFFFF"/>
        <w:spacing w:before="60" w:after="0" w:line="240" w:lineRule="auto"/>
        <w:ind w:firstLine="567"/>
        <w:jc w:val="both"/>
        <w:rPr>
          <w:rFonts w:ascii="Times New Roman" w:eastAsia="Times New Roman" w:hAnsi="Times New Roman" w:cs="Times New Roman"/>
          <w:color w:val="000000"/>
          <w:szCs w:val="24"/>
          <w:lang w:eastAsia="ru-RU"/>
        </w:rPr>
      </w:pPr>
    </w:p>
    <w:p w:rsidR="00667CE0" w:rsidRPr="00667CE0" w:rsidRDefault="00667CE0" w:rsidP="00667CE0">
      <w:pPr>
        <w:shd w:val="clear" w:color="auto" w:fill="FFFFFF"/>
        <w:spacing w:before="60" w:after="0" w:line="240" w:lineRule="auto"/>
        <w:ind w:firstLine="567"/>
        <w:jc w:val="both"/>
        <w:rPr>
          <w:rFonts w:ascii="Times New Roman" w:eastAsia="Times New Roman" w:hAnsi="Times New Roman" w:cs="Times New Roman"/>
          <w:color w:val="000000"/>
          <w:szCs w:val="24"/>
          <w:lang w:eastAsia="ru-RU"/>
        </w:rPr>
      </w:pPr>
    </w:p>
    <w:p w:rsidR="00667CE0" w:rsidRPr="00667CE0" w:rsidRDefault="00667CE0" w:rsidP="00667CE0">
      <w:pPr>
        <w:shd w:val="clear" w:color="auto" w:fill="FFFFFF"/>
        <w:spacing w:before="60" w:after="0" w:line="240" w:lineRule="auto"/>
        <w:ind w:firstLine="567"/>
        <w:jc w:val="both"/>
        <w:rPr>
          <w:rFonts w:ascii="Times New Roman" w:eastAsia="Times New Roman" w:hAnsi="Times New Roman" w:cs="Times New Roman"/>
          <w:color w:val="000000"/>
          <w:szCs w:val="24"/>
          <w:lang w:eastAsia="ru-RU"/>
        </w:rPr>
      </w:pPr>
    </w:p>
    <w:p w:rsidR="00667CE0" w:rsidRPr="00667CE0" w:rsidRDefault="00667CE0" w:rsidP="00667CE0">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химии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важнейшие химические понятия</w:t>
      </w:r>
      <w:r w:rsidRPr="00667CE0">
        <w:rPr>
          <w:rFonts w:ascii="Times New Roman" w:eastAsia="Times New Roman" w:hAnsi="Times New Roman" w:cs="Times New Roman"/>
          <w:b/>
          <w:lang w:eastAsia="ru-RU"/>
        </w:rPr>
        <w:t>:</w:t>
      </w:r>
      <w:r w:rsidRPr="00667CE0">
        <w:rPr>
          <w:rFonts w:ascii="Times New Roman" w:eastAsia="Times New Roman" w:hAnsi="Times New Roman" w:cs="Times New Roman"/>
          <w:lang w:eastAsia="ru-RU"/>
        </w:rPr>
        <w:t xml:space="preserve"> изотопы, атомные орбитали, аллотропия, изомерия, гомология, электроотрицательность, валентность, степень окисления, типы химических связей, ионы, вещества молекулярного и немолекулярного строения, молярная концентрация раствора, сильные и слабые электролиты, гидролиз, тепловой эффект реакции, скорость химической реакции, катализ, химическое равновесие;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основные теории химии</w:t>
      </w:r>
      <w:r w:rsidRPr="00667CE0">
        <w:rPr>
          <w:rFonts w:ascii="Times New Roman" w:eastAsia="Times New Roman" w:hAnsi="Times New Roman" w:cs="Times New Roman"/>
          <w:b/>
          <w:lang w:eastAsia="ru-RU"/>
        </w:rPr>
        <w:t>:</w:t>
      </w:r>
      <w:r w:rsidRPr="00667CE0">
        <w:rPr>
          <w:rFonts w:ascii="Times New Roman" w:eastAsia="Times New Roman" w:hAnsi="Times New Roman" w:cs="Times New Roman"/>
          <w:lang w:eastAsia="ru-RU"/>
        </w:rPr>
        <w:t xml:space="preserve"> строения атома, химической связи, электролитической диссоциации, структурного строения органических соединений.</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вещества и материалы, широко используемые на практике</w:t>
      </w:r>
      <w:r w:rsidRPr="00667CE0">
        <w:rPr>
          <w:rFonts w:ascii="Times New Roman" w:eastAsia="Times New Roman" w:hAnsi="Times New Roman" w:cs="Times New Roman"/>
          <w:b/>
          <w:lang w:eastAsia="ru-RU"/>
        </w:rPr>
        <w:t>:</w:t>
      </w:r>
      <w:r w:rsidRPr="00667CE0">
        <w:rPr>
          <w:rFonts w:ascii="Times New Roman" w:eastAsia="Times New Roman" w:hAnsi="Times New Roman" w:cs="Times New Roman"/>
          <w:lang w:eastAsia="ru-RU"/>
        </w:rPr>
        <w:t xml:space="preserve"> основные металлы и сплавы, серная, соляная, азотная и уксусная кислоты, щелочи, аммиак, метан, этилен, ацетилен, бензол, стекло, цемент, минеральные удобрения, бензин, жиры, мыла, глюкоза, сахароза, крахмал, клетчатка, искусственные волокна, каучуки, пластмассы;</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b/>
          <w:i/>
          <w:lang w:eastAsia="ru-RU"/>
        </w:rPr>
        <w:t>называть</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вещества по «тривиальной» и международной номенклатуре;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определять</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 xml:space="preserve">валентность и степень окисления химических элементов, заряд иона, изомеры и гомологи различных классов органических соединений, окислитель и восстановитель в окислительно-восстановительных реакциях;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характеризовать</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val="en-US" w:eastAsia="ru-RU"/>
        </w:rPr>
        <w:t>s</w:t>
      </w:r>
      <w:r w:rsidRPr="00667CE0">
        <w:rPr>
          <w:rFonts w:ascii="Times New Roman" w:eastAsia="Times New Roman" w:hAnsi="Times New Roman" w:cs="Times New Roman"/>
          <w:lang w:eastAsia="ru-RU"/>
        </w:rPr>
        <w:t xml:space="preserve">- и </w:t>
      </w:r>
      <w:r w:rsidRPr="00667CE0">
        <w:rPr>
          <w:rFonts w:ascii="Times New Roman" w:eastAsia="Times New Roman" w:hAnsi="Times New Roman" w:cs="Times New Roman"/>
          <w:lang w:val="en-US" w:eastAsia="ru-RU"/>
        </w:rPr>
        <w:t>p</w:t>
      </w:r>
      <w:r w:rsidRPr="00667CE0">
        <w:rPr>
          <w:rFonts w:ascii="Times New Roman" w:eastAsia="Times New Roman" w:hAnsi="Times New Roman" w:cs="Times New Roman"/>
          <w:lang w:eastAsia="ru-RU"/>
        </w:rPr>
        <w:t>-элементы по их положению в периодической системе элементов; общие химические свойства металлов и неметаллов и их важнейших соединений; химическое строение и свойства изученных органических соединений ;</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объяснять</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зависимость свойств веществ от их состава и строения, природу  образования химической связи (ионной, ковалентной, металлической), зависимость скорости химической реакции от различных факторов, смещение химического равновесия под воздействием внешних факторов;</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b/>
          <w:i/>
          <w:lang w:eastAsia="ru-RU"/>
        </w:rPr>
        <w:t>выполнять химический эксперимент</w:t>
      </w:r>
      <w:r w:rsidRPr="00667CE0">
        <w:rPr>
          <w:rFonts w:ascii="Times New Roman" w:eastAsia="Times New Roman" w:hAnsi="Times New Roman" w:cs="Times New Roman"/>
          <w:b/>
          <w:lang w:eastAsia="ru-RU"/>
        </w:rPr>
        <w:t xml:space="preserve">: </w:t>
      </w:r>
      <w:r w:rsidRPr="00667CE0">
        <w:rPr>
          <w:rFonts w:ascii="Times New Roman" w:eastAsia="Times New Roman" w:hAnsi="Times New Roman" w:cs="Times New Roman"/>
          <w:lang w:eastAsia="ru-RU"/>
        </w:rPr>
        <w:t>по получению и распознаванию важнейших неорганических и органических веществ;</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
          <w:lang w:eastAsia="ru-RU"/>
        </w:rPr>
      </w:pPr>
      <w:r w:rsidRPr="00667CE0">
        <w:rPr>
          <w:rFonts w:ascii="Times New Roman" w:eastAsia="Times New Roman" w:hAnsi="Times New Roman" w:cs="Times New Roman"/>
          <w:lang w:eastAsia="ru-RU"/>
        </w:rPr>
        <w:t>объяснения химических явлений происходящих в природе, быту, и на производстве; глобальных проблем, стоящих перед человечеством (сохранение озонового слоя, парниковый эффект, энергетические и сырьевые проблемы); для понимания роли химии в народном хозяйстве страны;</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lang w:eastAsia="ru-RU"/>
        </w:rPr>
      </w:pPr>
      <w:r w:rsidRPr="00667CE0">
        <w:rPr>
          <w:rFonts w:ascii="Times New Roman" w:eastAsia="Times New Roman" w:hAnsi="Times New Roman" w:cs="Times New Roman"/>
          <w:lang w:eastAsia="ru-RU"/>
        </w:rPr>
        <w:t xml:space="preserve">безопасного обращения с горючими и токсическими веществами, нагревательными приборами; выполнения расчетов, необходимых при приготовлении растворов заданной концентрации, используемых в быту и на производстве. </w:t>
      </w:r>
    </w:p>
    <w:p w:rsidR="00667CE0" w:rsidRPr="00667CE0" w:rsidRDefault="00667CE0" w:rsidP="00667CE0">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67CE0">
        <w:rPr>
          <w:rFonts w:ascii="Times New Roman" w:eastAsia="Times New Roman" w:hAnsi="Times New Roman" w:cs="Times New Roman"/>
          <w:sz w:val="28"/>
          <w:szCs w:val="24"/>
          <w:lang w:eastAsia="ru-RU"/>
        </w:rPr>
        <w:br w:type="page"/>
      </w:r>
      <w:r w:rsidRPr="00667CE0">
        <w:rPr>
          <w:rFonts w:ascii="Arial" w:eastAsia="Times New Roman" w:hAnsi="Arial" w:cs="Arial"/>
          <w:i/>
          <w:iCs/>
          <w:spacing w:val="-20"/>
          <w:w w:val="90"/>
          <w:sz w:val="28"/>
          <w:szCs w:val="24"/>
          <w:lang w:eastAsia="ru-RU"/>
        </w:rPr>
        <w:t>ОБРАЗОВАТЕЛЬНЫЙ СТАНДАРТ СРЕДНЕГО (ПОЛНОГО) ОБЩЕГО</w:t>
      </w:r>
      <w:r w:rsidRPr="00667CE0">
        <w:rPr>
          <w:rFonts w:ascii="Arial" w:eastAsia="Times New Roman" w:hAnsi="Arial" w:cs="Arial"/>
          <w:i/>
          <w:iCs/>
          <w:spacing w:val="-20"/>
          <w:w w:val="90"/>
          <w:sz w:val="28"/>
          <w:szCs w:val="24"/>
          <w:lang w:eastAsia="ru-RU"/>
        </w:rPr>
        <w:br/>
        <w:t>ОБРАЗОВАНИЯ ПО ЭКОНОМИКЕ</w:t>
      </w:r>
    </w:p>
    <w:p w:rsidR="00667CE0" w:rsidRPr="00667CE0" w:rsidRDefault="00667CE0" w:rsidP="00667CE0">
      <w:pPr>
        <w:spacing w:before="36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БАЗОВЫЙ УРОВЕНЬ</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Изучение экономики в старшей школе на базовом уровне направлено на достижение следующих целей:</w:t>
      </w:r>
    </w:p>
    <w:p w:rsidR="00667CE0" w:rsidRPr="00667CE0" w:rsidRDefault="00667CE0" w:rsidP="00667CE0">
      <w:pPr>
        <w:numPr>
          <w:ilvl w:val="0"/>
          <w:numId w:val="4"/>
        </w:numPr>
        <w:spacing w:before="60" w:after="0" w:line="240" w:lineRule="auto"/>
        <w:ind w:right="-6"/>
        <w:jc w:val="both"/>
        <w:rPr>
          <w:rFonts w:ascii="Times New Roman" w:eastAsia="Times New Roman" w:hAnsi="Times New Roman" w:cs="Times New Roman"/>
          <w:bCs/>
          <w:color w:val="000000"/>
          <w:lang w:eastAsia="ru-RU"/>
        </w:rPr>
      </w:pPr>
      <w:r w:rsidRPr="00667CE0">
        <w:rPr>
          <w:rFonts w:ascii="Times New Roman" w:eastAsia="Times New Roman" w:hAnsi="Times New Roman" w:cs="Times New Roman"/>
          <w:b/>
          <w:color w:val="000000"/>
          <w:lang w:eastAsia="ru-RU"/>
        </w:rPr>
        <w:t>освоение</w:t>
      </w:r>
      <w:r w:rsidRPr="00667CE0">
        <w:rPr>
          <w:rFonts w:ascii="Times New Roman" w:eastAsia="Times New Roman" w:hAnsi="Times New Roman" w:cs="Times New Roman"/>
          <w:bCs/>
          <w:color w:val="000000"/>
          <w:lang w:eastAsia="ru-RU"/>
        </w:rPr>
        <w:t xml:space="preserve"> основных знаний об экономической деятельности людей, фирм и государства, об экономике России;</w:t>
      </w:r>
    </w:p>
    <w:p w:rsidR="00667CE0" w:rsidRPr="00667CE0" w:rsidRDefault="00667CE0" w:rsidP="00667CE0">
      <w:pPr>
        <w:numPr>
          <w:ilvl w:val="0"/>
          <w:numId w:val="4"/>
        </w:numPr>
        <w:spacing w:before="60" w:after="0" w:line="240" w:lineRule="auto"/>
        <w:ind w:right="-6"/>
        <w:jc w:val="both"/>
        <w:rPr>
          <w:rFonts w:ascii="Times New Roman" w:eastAsia="Times New Roman" w:hAnsi="Times New Roman" w:cs="Times New Roman"/>
          <w:bCs/>
          <w:color w:val="000000"/>
          <w:lang w:eastAsia="ru-RU"/>
        </w:rPr>
      </w:pPr>
      <w:r w:rsidRPr="00667CE0">
        <w:rPr>
          <w:rFonts w:ascii="Times New Roman" w:eastAsia="Times New Roman" w:hAnsi="Times New Roman" w:cs="Times New Roman"/>
          <w:b/>
          <w:color w:val="000000"/>
          <w:lang w:eastAsia="ru-RU"/>
        </w:rPr>
        <w:t>ознакомление</w:t>
      </w:r>
      <w:r w:rsidRPr="00667CE0">
        <w:rPr>
          <w:rFonts w:ascii="Times New Roman" w:eastAsia="Times New Roman" w:hAnsi="Times New Roman" w:cs="Times New Roman"/>
          <w:bCs/>
          <w:color w:val="000000"/>
          <w:lang w:eastAsia="ru-RU"/>
        </w:rPr>
        <w:t xml:space="preserve"> с функционированием рынка труда, сферой малого предпринимательства и индивидуальной трудовой деятельности, ориентация в выборе профессии и траектории дальнейшего образования;</w:t>
      </w:r>
    </w:p>
    <w:p w:rsidR="00667CE0" w:rsidRPr="00667CE0" w:rsidRDefault="00667CE0" w:rsidP="00667CE0">
      <w:pPr>
        <w:numPr>
          <w:ilvl w:val="0"/>
          <w:numId w:val="4"/>
        </w:numPr>
        <w:spacing w:before="60" w:after="0" w:line="240" w:lineRule="auto"/>
        <w:ind w:right="-6"/>
        <w:jc w:val="both"/>
        <w:rPr>
          <w:rFonts w:ascii="Times New Roman" w:eastAsia="Times New Roman" w:hAnsi="Times New Roman" w:cs="Times New Roman"/>
          <w:bCs/>
          <w:color w:val="000000"/>
          <w:lang w:eastAsia="ru-RU"/>
        </w:rPr>
      </w:pPr>
      <w:r w:rsidRPr="00667CE0">
        <w:rPr>
          <w:rFonts w:ascii="Times New Roman" w:eastAsia="Times New Roman" w:hAnsi="Times New Roman" w:cs="Times New Roman"/>
          <w:b/>
          <w:color w:val="000000"/>
          <w:lang w:eastAsia="ru-RU"/>
        </w:rPr>
        <w:t>овладение умением</w:t>
      </w:r>
      <w:r w:rsidRPr="00667CE0">
        <w:rPr>
          <w:rFonts w:ascii="Times New Roman" w:eastAsia="Times New Roman" w:hAnsi="Times New Roman" w:cs="Times New Roman"/>
          <w:bCs/>
          <w:color w:val="000000"/>
          <w:lang w:eastAsia="ru-RU"/>
        </w:rPr>
        <w:t xml:space="preserve"> рассчитать семейный бюджет;</w:t>
      </w:r>
    </w:p>
    <w:p w:rsidR="00667CE0" w:rsidRPr="00667CE0" w:rsidRDefault="00667CE0" w:rsidP="00667CE0">
      <w:pPr>
        <w:numPr>
          <w:ilvl w:val="0"/>
          <w:numId w:val="4"/>
        </w:numPr>
        <w:spacing w:before="60" w:after="0" w:line="240" w:lineRule="auto"/>
        <w:ind w:right="-6"/>
        <w:jc w:val="both"/>
        <w:rPr>
          <w:rFonts w:ascii="Times New Roman" w:eastAsia="Times New Roman" w:hAnsi="Times New Roman" w:cs="Times New Roman"/>
          <w:bCs/>
          <w:color w:val="000000"/>
          <w:lang w:eastAsia="ru-RU"/>
        </w:rPr>
      </w:pPr>
      <w:r w:rsidRPr="00667CE0">
        <w:rPr>
          <w:rFonts w:ascii="Times New Roman" w:eastAsia="Times New Roman" w:hAnsi="Times New Roman" w:cs="Times New Roman"/>
          <w:b/>
          <w:color w:val="000000"/>
          <w:lang w:eastAsia="ru-RU"/>
        </w:rPr>
        <w:t>развитие</w:t>
      </w:r>
      <w:r w:rsidRPr="00667CE0">
        <w:rPr>
          <w:rFonts w:ascii="Times New Roman" w:eastAsia="Times New Roman" w:hAnsi="Times New Roman" w:cs="Times New Roman"/>
          <w:bCs/>
          <w:color w:val="000000"/>
          <w:lang w:eastAsia="ru-RU"/>
        </w:rPr>
        <w:t xml:space="preserve"> у учащихся умений подходить к событиям общественной и политической жизни с экономической точки зрения, критически осмысливать информацию об экономике, государственной экономической политике и вырабатывать собственное аргументированное мнение.</w:t>
      </w:r>
    </w:p>
    <w:p w:rsidR="00667CE0" w:rsidRPr="00667CE0" w:rsidRDefault="00667CE0" w:rsidP="00667CE0">
      <w:pPr>
        <w:spacing w:after="0" w:line="240" w:lineRule="auto"/>
        <w:jc w:val="both"/>
        <w:rPr>
          <w:rFonts w:ascii="Times New Roman" w:eastAsia="Times New Roman" w:hAnsi="Times New Roman" w:cs="Times New Roman"/>
          <w:sz w:val="24"/>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 w:val="24"/>
          <w:szCs w:val="24"/>
          <w:lang w:eastAsia="ru-RU"/>
        </w:rPr>
      </w:pPr>
    </w:p>
    <w:p w:rsidR="00667CE0" w:rsidRPr="00667CE0" w:rsidRDefault="00667CE0" w:rsidP="00667CE0">
      <w:pPr>
        <w:spacing w:before="240" w:after="60" w:line="240" w:lineRule="auto"/>
        <w:outlineLvl w:val="4"/>
        <w:rPr>
          <w:rFonts w:ascii="Times New Roman" w:eastAsia="Times New Roman" w:hAnsi="Times New Roman" w:cs="Times New Roman"/>
          <w:b/>
          <w:i/>
          <w:iCs/>
          <w:sz w:val="26"/>
          <w:szCs w:val="24"/>
          <w:lang w:eastAsia="ru-RU"/>
        </w:rPr>
      </w:pPr>
      <w:r w:rsidRPr="00667CE0">
        <w:rPr>
          <w:rFonts w:ascii="Times New Roman" w:eastAsia="Times New Roman" w:hAnsi="Times New Roman" w:cs="Times New Roman"/>
          <w:b/>
          <w:i/>
          <w:iCs/>
          <w:sz w:val="26"/>
          <w:szCs w:val="24"/>
          <w:lang w:eastAsia="ru-RU"/>
        </w:rPr>
        <w:t>ОБЯЗАТЕЛЬНЫЙ МИНИМУМ СОДЕРЖАНИЯ</w:t>
      </w:r>
      <w:r w:rsidRPr="00667CE0">
        <w:rPr>
          <w:rFonts w:ascii="Times New Roman" w:eastAsia="Times New Roman" w:hAnsi="Times New Roman" w:cs="Times New Roman"/>
          <w:b/>
          <w:i/>
          <w:iCs/>
          <w:sz w:val="26"/>
          <w:szCs w:val="24"/>
          <w:lang w:eastAsia="ru-RU"/>
        </w:rPr>
        <w:br/>
        <w:t>ОСНОВНЫХ ОБРАЗОВАТЕЛЬНЫХ ПРОГРАММ</w:t>
      </w:r>
    </w:p>
    <w:p w:rsidR="00667CE0" w:rsidRPr="00667CE0" w:rsidRDefault="00667CE0" w:rsidP="00667CE0">
      <w:pPr>
        <w:widowControl w:val="0"/>
        <w:spacing w:before="12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Экономика и экономическая наука. Потребности. Свободные и экономические блага. Ограниченность ресурсов. Факторы производства и факторные доходы. Выбор и альтернативная стоимость Главные вопросы экономики. Типы экономических систем. Собственность</w:t>
      </w:r>
      <w:r w:rsidRPr="00667CE0">
        <w:rPr>
          <w:rFonts w:ascii="Times New Roman" w:eastAsia="Times New Roman" w:hAnsi="Times New Roman" w:cs="Times New Roman"/>
          <w:i/>
          <w:szCs w:val="24"/>
          <w:lang w:eastAsia="ru-RU"/>
        </w:rPr>
        <w:t>.</w:t>
      </w:r>
      <w:r w:rsidRPr="00667CE0">
        <w:rPr>
          <w:rFonts w:ascii="Times New Roman" w:eastAsia="Times New Roman" w:hAnsi="Times New Roman" w:cs="Times New Roman"/>
          <w:szCs w:val="24"/>
          <w:lang w:eastAsia="ru-RU"/>
        </w:rPr>
        <w:t xml:space="preserve"> Конкуренция</w:t>
      </w:r>
      <w:r w:rsidRPr="00667CE0">
        <w:rPr>
          <w:rFonts w:ascii="Times New Roman" w:eastAsia="Times New Roman" w:hAnsi="Times New Roman" w:cs="Times New Roman"/>
          <w:i/>
          <w:szCs w:val="24"/>
          <w:lang w:eastAsia="ru-RU"/>
        </w:rPr>
        <w:t>. Экономическая свобода</w:t>
      </w:r>
      <w:r w:rsidRPr="00667CE0">
        <w:rPr>
          <w:rFonts w:ascii="Times New Roman" w:eastAsia="Times New Roman" w:hAnsi="Times New Roman" w:cs="Times New Roman"/>
          <w:i/>
          <w:szCs w:val="24"/>
          <w:vertAlign w:val="superscript"/>
          <w:lang w:eastAsia="ru-RU"/>
        </w:rPr>
        <w:footnoteReference w:id="19"/>
      </w:r>
      <w:r w:rsidRPr="00667CE0">
        <w:rPr>
          <w:rFonts w:ascii="Times New Roman" w:eastAsia="Times New Roman" w:hAnsi="Times New Roman" w:cs="Times New Roman"/>
          <w:i/>
          <w:szCs w:val="24"/>
          <w:lang w:eastAsia="ru-RU"/>
        </w:rPr>
        <w:t>.</w:t>
      </w:r>
      <w:r w:rsidRPr="00667CE0">
        <w:rPr>
          <w:rFonts w:ascii="Times New Roman" w:eastAsia="Times New Roman" w:hAnsi="Times New Roman" w:cs="Times New Roman"/>
          <w:szCs w:val="24"/>
          <w:lang w:eastAsia="ru-RU"/>
        </w:rPr>
        <w:t xml:space="preserve"> Значение специализации и обмена.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Рациональный потребитель. </w:t>
      </w:r>
      <w:r w:rsidRPr="00667CE0">
        <w:rPr>
          <w:rFonts w:ascii="Times New Roman" w:eastAsia="Times New Roman" w:hAnsi="Times New Roman" w:cs="Times New Roman"/>
          <w:i/>
          <w:szCs w:val="24"/>
          <w:lang w:eastAsia="ru-RU"/>
        </w:rPr>
        <w:t>Защита прав потребителя</w:t>
      </w:r>
      <w:r w:rsidRPr="00667CE0">
        <w:rPr>
          <w:rFonts w:ascii="Times New Roman" w:eastAsia="Times New Roman" w:hAnsi="Times New Roman" w:cs="Times New Roman"/>
          <w:szCs w:val="24"/>
          <w:lang w:eastAsia="ru-RU"/>
        </w:rPr>
        <w:t xml:space="preserve">.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w:t>
      </w:r>
    </w:p>
    <w:p w:rsidR="00667CE0" w:rsidRPr="00667CE0" w:rsidRDefault="00667CE0" w:rsidP="00667CE0">
      <w:pPr>
        <w:widowControl w:val="0"/>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pacing w:val="-2"/>
          <w:szCs w:val="24"/>
          <w:lang w:eastAsia="ru-RU"/>
        </w:rPr>
        <w:t>Рыночный механизм. Рыночное равновесие</w:t>
      </w:r>
      <w:r w:rsidRPr="00667CE0">
        <w:rPr>
          <w:rFonts w:ascii="Times New Roman" w:eastAsia="Times New Roman" w:hAnsi="Times New Roman" w:cs="Times New Roman"/>
          <w:i/>
          <w:spacing w:val="-2"/>
          <w:szCs w:val="24"/>
          <w:lang w:eastAsia="ru-RU"/>
        </w:rPr>
        <w:t>. Рыночные структуры</w:t>
      </w:r>
      <w:r w:rsidRPr="00667CE0">
        <w:rPr>
          <w:rFonts w:ascii="Times New Roman" w:eastAsia="Times New Roman" w:hAnsi="Times New Roman" w:cs="Times New Roman"/>
          <w:szCs w:val="24"/>
          <w:lang w:eastAsia="ru-RU"/>
        </w:rPr>
        <w:t xml:space="preserve"> Экономические функции и цели фирмы, ее основные организационные формы. Производство, производительность труда и факторы, влияющие на производительность труда. Издержки, выручка, прибыль. Реклама. Акции, облигации и другие ценные бумаги. </w:t>
      </w:r>
      <w:r w:rsidRPr="00667CE0">
        <w:rPr>
          <w:rFonts w:ascii="Times New Roman" w:eastAsia="Times New Roman" w:hAnsi="Times New Roman" w:cs="Times New Roman"/>
          <w:i/>
          <w:szCs w:val="24"/>
          <w:lang w:eastAsia="ru-RU"/>
        </w:rPr>
        <w:t>Фондовый рынок</w:t>
      </w:r>
      <w:r w:rsidRPr="00667CE0">
        <w:rPr>
          <w:rFonts w:ascii="Times New Roman" w:eastAsia="Times New Roman" w:hAnsi="Times New Roman" w:cs="Times New Roman"/>
          <w:szCs w:val="24"/>
          <w:lang w:eastAsia="ru-RU"/>
        </w:rPr>
        <w:t xml:space="preserve">. </w:t>
      </w:r>
      <w:r w:rsidRPr="00667CE0">
        <w:rPr>
          <w:rFonts w:ascii="Times New Roman" w:eastAsia="Times New Roman" w:hAnsi="Times New Roman" w:cs="Times New Roman"/>
          <w:i/>
          <w:szCs w:val="24"/>
          <w:lang w:eastAsia="ru-RU"/>
        </w:rPr>
        <w:t>Основные принципы менеджмента</w:t>
      </w:r>
      <w:r w:rsidRPr="00667CE0">
        <w:rPr>
          <w:rFonts w:ascii="Times New Roman" w:eastAsia="Times New Roman" w:hAnsi="Times New Roman" w:cs="Times New Roman"/>
          <w:szCs w:val="24"/>
          <w:lang w:eastAsia="ru-RU"/>
        </w:rPr>
        <w:t>.</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Труд. Рынок труда. Заработная плата и стимулирование труда. Безработица. </w:t>
      </w:r>
      <w:r w:rsidRPr="00667CE0">
        <w:rPr>
          <w:rFonts w:ascii="Times New Roman" w:eastAsia="Times New Roman" w:hAnsi="Times New Roman" w:cs="Times New Roman"/>
          <w:i/>
          <w:szCs w:val="24"/>
          <w:lang w:eastAsia="ru-RU"/>
        </w:rPr>
        <w:t>Государственная политика в области занятости.</w:t>
      </w:r>
      <w:r w:rsidRPr="00667CE0">
        <w:rPr>
          <w:rFonts w:ascii="Times New Roman" w:eastAsia="Times New Roman" w:hAnsi="Times New Roman" w:cs="Times New Roman"/>
          <w:szCs w:val="24"/>
          <w:lang w:eastAsia="ru-RU"/>
        </w:rPr>
        <w:t xml:space="preserve"> Профсоюзы </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pacing w:val="-2"/>
          <w:szCs w:val="20"/>
          <w:lang w:eastAsia="ru-RU"/>
        </w:rPr>
        <w:t>Деньги. Банковская система. Финансовые институты</w:t>
      </w:r>
      <w:r w:rsidRPr="00667CE0">
        <w:rPr>
          <w:rFonts w:ascii="Times New Roman" w:eastAsia="Times New Roman" w:hAnsi="Times New Roman" w:cs="Times New Roman"/>
          <w:szCs w:val="20"/>
          <w:lang w:eastAsia="ru-RU"/>
        </w:rPr>
        <w:t xml:space="preserve">. Инфляция. Социальные последствия инфляции. </w:t>
      </w:r>
    </w:p>
    <w:p w:rsidR="00667CE0" w:rsidRPr="00667CE0" w:rsidRDefault="00667CE0" w:rsidP="00667CE0">
      <w:pPr>
        <w:spacing w:after="0" w:line="240" w:lineRule="auto"/>
        <w:ind w:firstLine="720"/>
        <w:jc w:val="both"/>
        <w:rPr>
          <w:rFonts w:ascii="Times New Roman" w:eastAsia="Times New Roman" w:hAnsi="Times New Roman" w:cs="Times New Roman"/>
          <w:szCs w:val="20"/>
          <w:lang w:eastAsia="ru-RU"/>
        </w:rPr>
      </w:pPr>
      <w:r w:rsidRPr="00667CE0">
        <w:rPr>
          <w:rFonts w:ascii="Times New Roman" w:eastAsia="Times New Roman" w:hAnsi="Times New Roman" w:cs="Times New Roman"/>
          <w:szCs w:val="20"/>
          <w:lang w:eastAsia="ru-RU"/>
        </w:rPr>
        <w:t xml:space="preserve">Роль государства в экономике. Общественные блага. Виды налогов. Государственный бюджет. </w:t>
      </w:r>
      <w:r w:rsidRPr="00667CE0">
        <w:rPr>
          <w:rFonts w:ascii="Times New Roman" w:eastAsia="Times New Roman" w:hAnsi="Times New Roman" w:cs="Times New Roman"/>
          <w:i/>
          <w:szCs w:val="20"/>
          <w:lang w:eastAsia="ru-RU"/>
        </w:rPr>
        <w:t>Государственный долг</w:t>
      </w:r>
      <w:r w:rsidRPr="00667CE0">
        <w:rPr>
          <w:rFonts w:ascii="Times New Roman" w:eastAsia="Times New Roman" w:hAnsi="Times New Roman" w:cs="Times New Roman"/>
          <w:szCs w:val="20"/>
          <w:lang w:eastAsia="ru-RU"/>
        </w:rPr>
        <w:t xml:space="preserve">. Понятие ВВП. Экономический рост. </w:t>
      </w:r>
      <w:r w:rsidRPr="00667CE0">
        <w:rPr>
          <w:rFonts w:ascii="Times New Roman" w:eastAsia="Times New Roman" w:hAnsi="Times New Roman" w:cs="Times New Roman"/>
          <w:i/>
          <w:szCs w:val="20"/>
          <w:lang w:eastAsia="ru-RU"/>
        </w:rPr>
        <w:t>Экономические циклы</w:t>
      </w:r>
      <w:r w:rsidRPr="00667CE0">
        <w:rPr>
          <w:rFonts w:ascii="Times New Roman" w:eastAsia="Times New Roman" w:hAnsi="Times New Roman" w:cs="Times New Roman"/>
          <w:szCs w:val="20"/>
          <w:lang w:eastAsia="ru-RU"/>
        </w:rPr>
        <w:t>.</w:t>
      </w:r>
      <w:r w:rsidRPr="00667CE0">
        <w:rPr>
          <w:rFonts w:ascii="Times New Roman" w:eastAsia="Times New Roman" w:hAnsi="Times New Roman" w:cs="Times New Roman"/>
          <w:i/>
          <w:szCs w:val="20"/>
          <w:lang w:eastAsia="ru-RU"/>
        </w:rPr>
        <w:t xml:space="preserve"> Основы денежной политики государства.</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 xml:space="preserve">Международная торговля. Обменные курсы валют. </w:t>
      </w:r>
      <w:r w:rsidRPr="00667CE0">
        <w:rPr>
          <w:rFonts w:ascii="Times New Roman" w:eastAsia="Times New Roman" w:hAnsi="Times New Roman" w:cs="Times New Roman"/>
          <w:i/>
          <w:szCs w:val="24"/>
          <w:lang w:eastAsia="ru-RU"/>
        </w:rPr>
        <w:t xml:space="preserve">Государственная политика в области международной торговли. </w:t>
      </w:r>
      <w:r w:rsidRPr="00667CE0">
        <w:rPr>
          <w:rFonts w:ascii="Times New Roman" w:eastAsia="Times New Roman" w:hAnsi="Times New Roman" w:cs="Times New Roman"/>
          <w:szCs w:val="24"/>
          <w:lang w:eastAsia="ru-RU"/>
        </w:rPr>
        <w:t>Глобальные экономические проблемы.</w:t>
      </w:r>
    </w:p>
    <w:p w:rsidR="00667CE0" w:rsidRPr="00667CE0" w:rsidRDefault="00667CE0" w:rsidP="00667CE0">
      <w:pPr>
        <w:spacing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i/>
          <w:szCs w:val="24"/>
          <w:lang w:eastAsia="ru-RU"/>
        </w:rPr>
        <w:t>Особенности современной экономики России</w:t>
      </w:r>
      <w:r w:rsidRPr="00667CE0">
        <w:rPr>
          <w:rFonts w:ascii="Times New Roman" w:eastAsia="Times New Roman" w:hAnsi="Times New Roman" w:cs="Times New Roman"/>
          <w:szCs w:val="24"/>
          <w:lang w:eastAsia="ru-RU"/>
        </w:rPr>
        <w:t>.</w:t>
      </w: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spacing w:after="0" w:line="240" w:lineRule="auto"/>
        <w:jc w:val="both"/>
        <w:rPr>
          <w:rFonts w:ascii="Times New Roman" w:eastAsia="Times New Roman" w:hAnsi="Times New Roman" w:cs="Times New Roman"/>
          <w:szCs w:val="24"/>
          <w:lang w:eastAsia="ru-RU"/>
        </w:rPr>
      </w:pPr>
    </w:p>
    <w:p w:rsidR="00667CE0" w:rsidRPr="00667CE0" w:rsidRDefault="00667CE0" w:rsidP="00667CE0">
      <w:pPr>
        <w:keepNext/>
        <w:widowControl w:val="0"/>
        <w:spacing w:after="0" w:line="240" w:lineRule="auto"/>
        <w:ind w:firstLine="567"/>
        <w:jc w:val="center"/>
        <w:outlineLvl w:val="1"/>
        <w:rPr>
          <w:rFonts w:ascii="Times New Roman" w:eastAsia="Times New Roman" w:hAnsi="Times New Roman" w:cs="Times New Roman"/>
          <w:b/>
          <w:i/>
          <w:iCs/>
          <w:sz w:val="24"/>
          <w:szCs w:val="24"/>
          <w:lang w:eastAsia="ru-RU"/>
        </w:rPr>
      </w:pPr>
      <w:r w:rsidRPr="00667CE0">
        <w:rPr>
          <w:rFonts w:ascii="Times New Roman" w:eastAsia="Times New Roman" w:hAnsi="Times New Roman" w:cs="Times New Roman"/>
          <w:b/>
          <w:i/>
          <w:iCs/>
          <w:sz w:val="24"/>
          <w:szCs w:val="24"/>
          <w:lang w:eastAsia="ru-RU"/>
        </w:rPr>
        <w:t>ТРЕБОВАНИЯ К УРОВНЮ</w:t>
      </w:r>
      <w:r w:rsidRPr="00667CE0">
        <w:rPr>
          <w:rFonts w:ascii="Times New Roman" w:eastAsia="Times New Roman" w:hAnsi="Times New Roman" w:cs="Times New Roman"/>
          <w:b/>
          <w:i/>
          <w:iCs/>
          <w:sz w:val="24"/>
          <w:szCs w:val="24"/>
          <w:lang w:eastAsia="ru-RU"/>
        </w:rPr>
        <w:br/>
        <w:t>ПОДГОТОВКИ ВЫПУСКНИКОВ</w:t>
      </w:r>
    </w:p>
    <w:p w:rsidR="00667CE0" w:rsidRPr="00667CE0" w:rsidRDefault="00667CE0" w:rsidP="00667CE0">
      <w:pPr>
        <w:spacing w:before="240" w:after="0" w:line="240" w:lineRule="auto"/>
        <w:ind w:firstLine="567"/>
        <w:jc w:val="both"/>
        <w:rPr>
          <w:rFonts w:ascii="Times New Roman" w:eastAsia="Times New Roman" w:hAnsi="Times New Roman" w:cs="Times New Roman"/>
          <w:b/>
          <w:bCs/>
          <w:i/>
          <w:iCs/>
          <w:szCs w:val="24"/>
          <w:lang w:eastAsia="ru-RU"/>
        </w:rPr>
      </w:pPr>
      <w:r w:rsidRPr="00667CE0">
        <w:rPr>
          <w:rFonts w:ascii="Times New Roman" w:eastAsia="Times New Roman" w:hAnsi="Times New Roman" w:cs="Times New Roman"/>
          <w:b/>
          <w:bCs/>
          <w:i/>
          <w:iCs/>
          <w:szCs w:val="24"/>
          <w:lang w:eastAsia="ru-RU"/>
        </w:rPr>
        <w:t>В результате изучения экономики на базовом уровне ученик должен</w:t>
      </w:r>
    </w:p>
    <w:p w:rsidR="00667CE0" w:rsidRPr="00667CE0" w:rsidRDefault="00667CE0" w:rsidP="00667CE0">
      <w:pPr>
        <w:spacing w:before="240" w:after="0" w:line="240" w:lineRule="auto"/>
        <w:ind w:firstLine="567"/>
        <w:jc w:val="both"/>
        <w:rPr>
          <w:rFonts w:ascii="Times New Roman" w:eastAsia="Times New Roman" w:hAnsi="Times New Roman" w:cs="Times New Roman"/>
          <w:b/>
          <w:szCs w:val="24"/>
          <w:lang w:eastAsia="ru-RU"/>
        </w:rPr>
      </w:pPr>
      <w:r w:rsidRPr="00667CE0">
        <w:rPr>
          <w:rFonts w:ascii="Times New Roman" w:eastAsia="Times New Roman" w:hAnsi="Times New Roman" w:cs="Times New Roman"/>
          <w:b/>
          <w:szCs w:val="24"/>
          <w:lang w:eastAsia="ru-RU"/>
        </w:rPr>
        <w:t>знать</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napToGrid w:val="0"/>
          <w:szCs w:val="24"/>
          <w:lang w:eastAsia="ru-RU"/>
        </w:rPr>
      </w:pPr>
      <w:r w:rsidRPr="00667CE0">
        <w:rPr>
          <w:rFonts w:ascii="Times New Roman" w:eastAsia="Times New Roman" w:hAnsi="Times New Roman" w:cs="Times New Roman"/>
          <w:snapToGrid w:val="0"/>
          <w:szCs w:val="24"/>
          <w:lang w:eastAsia="ru-RU"/>
        </w:rPr>
        <w:t>функции денег и банковской системы,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667CE0" w:rsidRPr="00667CE0" w:rsidRDefault="00667CE0" w:rsidP="00667CE0">
      <w:pPr>
        <w:spacing w:before="240" w:after="0" w:line="240" w:lineRule="auto"/>
        <w:ind w:firstLine="567"/>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b/>
          <w:bCs/>
          <w:szCs w:val="24"/>
          <w:lang w:eastAsia="ru-RU"/>
        </w:rPr>
        <w:t>уметь</w:t>
      </w:r>
    </w:p>
    <w:p w:rsidR="00667CE0" w:rsidRPr="00667CE0" w:rsidRDefault="00667CE0" w:rsidP="00667CE0">
      <w:pPr>
        <w:widowControl w:val="0"/>
        <w:numPr>
          <w:ilvl w:val="0"/>
          <w:numId w:val="6"/>
        </w:numPr>
        <w:spacing w:before="60" w:after="0" w:line="240" w:lineRule="auto"/>
        <w:jc w:val="both"/>
        <w:rPr>
          <w:rFonts w:ascii="Times New Roman" w:eastAsia="Times New Roman" w:hAnsi="Times New Roman" w:cs="Times New Roman"/>
          <w:bCs/>
          <w:iCs/>
          <w:lang w:eastAsia="ru-RU"/>
        </w:rPr>
      </w:pPr>
      <w:r w:rsidRPr="00667CE0">
        <w:rPr>
          <w:rFonts w:ascii="Times New Roman" w:eastAsia="Times New Roman" w:hAnsi="Times New Roman" w:cs="Times New Roman"/>
          <w:b/>
          <w:i/>
          <w:lang w:eastAsia="ru-RU"/>
        </w:rPr>
        <w:t>приводить примеры:</w:t>
      </w:r>
      <w:r w:rsidRPr="00667CE0">
        <w:rPr>
          <w:rFonts w:ascii="Times New Roman" w:eastAsia="Times New Roman" w:hAnsi="Times New Roman" w:cs="Times New Roman"/>
          <w:bCs/>
          <w:iCs/>
          <w:lang w:eastAsia="ru-RU"/>
        </w:rPr>
        <w:t xml:space="preserve">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Cs/>
          <w:iCs/>
          <w:lang w:eastAsia="ru-RU"/>
        </w:rPr>
      </w:pPr>
      <w:r w:rsidRPr="00667CE0">
        <w:rPr>
          <w:rFonts w:ascii="Times New Roman" w:eastAsia="Times New Roman" w:hAnsi="Times New Roman" w:cs="Times New Roman"/>
          <w:b/>
          <w:i/>
          <w:lang w:eastAsia="ru-RU"/>
        </w:rPr>
        <w:t>описывать:</w:t>
      </w:r>
      <w:r w:rsidRPr="00667CE0">
        <w:rPr>
          <w:rFonts w:ascii="Times New Roman" w:eastAsia="Times New Roman" w:hAnsi="Times New Roman" w:cs="Times New Roman"/>
          <w:bCs/>
          <w:iCs/>
          <w:lang w:eastAsia="ru-RU"/>
        </w:rPr>
        <w:t xml:space="preserve"> действие рыночного механизма, основные формы заработной платы и стимулирования труда, инфляцию, роль профсоюзов, основные статьи госбюджета России, экономический рост, глобализацию мировой экономики;</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bCs/>
          <w:iCs/>
          <w:lang w:eastAsia="ru-RU"/>
        </w:rPr>
      </w:pPr>
      <w:r w:rsidRPr="00667CE0">
        <w:rPr>
          <w:rFonts w:ascii="Times New Roman" w:eastAsia="Times New Roman" w:hAnsi="Times New Roman" w:cs="Times New Roman"/>
          <w:b/>
          <w:i/>
          <w:lang w:eastAsia="ru-RU"/>
        </w:rPr>
        <w:t>объяснять:</w:t>
      </w:r>
      <w:r w:rsidRPr="00667CE0">
        <w:rPr>
          <w:rFonts w:ascii="Times New Roman" w:eastAsia="Times New Roman" w:hAnsi="Times New Roman" w:cs="Times New Roman"/>
          <w:bCs/>
          <w:iCs/>
          <w:lang w:eastAsia="ru-RU"/>
        </w:rPr>
        <w:t xml:space="preserve"> взаимовыгодность добровольного обмена, причины неравенства доходов, причины инфляции, проблемы международной торговли;</w:t>
      </w:r>
    </w:p>
    <w:p w:rsidR="00667CE0" w:rsidRPr="00667CE0" w:rsidRDefault="00667CE0" w:rsidP="00667CE0">
      <w:pPr>
        <w:spacing w:before="240" w:after="0" w:line="240" w:lineRule="auto"/>
        <w:ind w:left="567"/>
        <w:jc w:val="both"/>
        <w:rPr>
          <w:rFonts w:ascii="Times New Roman" w:eastAsia="Times New Roman" w:hAnsi="Times New Roman" w:cs="Times New Roman"/>
          <w:b/>
          <w:bCs/>
          <w:szCs w:val="24"/>
          <w:lang w:eastAsia="ru-RU"/>
        </w:rPr>
      </w:pPr>
      <w:r w:rsidRPr="00667CE0">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получать экономическую информацию и оценивать ее;</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составлять семейный бюджет;</w:t>
      </w:r>
    </w:p>
    <w:p w:rsidR="00667CE0" w:rsidRPr="00667CE0" w:rsidRDefault="00667CE0" w:rsidP="00667CE0">
      <w:pPr>
        <w:numPr>
          <w:ilvl w:val="0"/>
          <w:numId w:val="6"/>
        </w:numPr>
        <w:spacing w:before="60" w:after="0" w:line="240" w:lineRule="auto"/>
        <w:jc w:val="both"/>
        <w:rPr>
          <w:rFonts w:ascii="Times New Roman" w:eastAsia="Times New Roman" w:hAnsi="Times New Roman" w:cs="Times New Roman"/>
          <w:szCs w:val="24"/>
          <w:lang w:eastAsia="ru-RU"/>
        </w:rPr>
      </w:pPr>
      <w:r w:rsidRPr="00667CE0">
        <w:rPr>
          <w:rFonts w:ascii="Times New Roman" w:eastAsia="Times New Roman" w:hAnsi="Times New Roman" w:cs="Times New Roman"/>
          <w:szCs w:val="24"/>
          <w:lang w:eastAsia="ru-RU"/>
        </w:rPr>
        <w:t>оценивать собственные экономические действия в качестве потребителя, члена семьи и гражданина.</w:t>
      </w:r>
    </w:p>
    <w:p w:rsidR="00667CE0" w:rsidRPr="00667CE0" w:rsidRDefault="00667CE0" w:rsidP="00667CE0">
      <w:pPr>
        <w:spacing w:before="60" w:after="0" w:line="240" w:lineRule="auto"/>
        <w:jc w:val="both"/>
        <w:rPr>
          <w:rFonts w:ascii="Times New Roman" w:eastAsia="Times New Roman" w:hAnsi="Times New Roman" w:cs="Times New Roman"/>
          <w:szCs w:val="24"/>
          <w:lang w:eastAsia="ru-RU"/>
        </w:rPr>
      </w:pPr>
    </w:p>
    <w:p w:rsidR="00667CE0" w:rsidRPr="00667CE0" w:rsidRDefault="00667CE0" w:rsidP="00667CE0">
      <w:pPr>
        <w:spacing w:before="60" w:after="0" w:line="240" w:lineRule="auto"/>
        <w:jc w:val="both"/>
        <w:rPr>
          <w:rFonts w:ascii="Times New Roman" w:eastAsia="Times New Roman" w:hAnsi="Times New Roman" w:cs="Times New Roman"/>
          <w:sz w:val="24"/>
          <w:szCs w:val="24"/>
          <w:lang w:eastAsia="ru-RU"/>
        </w:rPr>
      </w:pPr>
    </w:p>
    <w:p w:rsidR="003E7B56" w:rsidRDefault="003E7B56"/>
    <w:sectPr w:rsidR="003E7B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C17" w:rsidRDefault="008C2C17" w:rsidP="00667CE0">
      <w:pPr>
        <w:spacing w:after="0" w:line="240" w:lineRule="auto"/>
      </w:pPr>
      <w:r>
        <w:separator/>
      </w:r>
    </w:p>
  </w:endnote>
  <w:endnote w:type="continuationSeparator" w:id="0">
    <w:p w:rsidR="008C2C17" w:rsidRDefault="008C2C17" w:rsidP="0066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C17" w:rsidRDefault="008C2C17" w:rsidP="00667CE0">
      <w:pPr>
        <w:spacing w:after="0" w:line="240" w:lineRule="auto"/>
      </w:pPr>
      <w:r>
        <w:separator/>
      </w:r>
    </w:p>
  </w:footnote>
  <w:footnote w:type="continuationSeparator" w:id="0">
    <w:p w:rsidR="008C2C17" w:rsidRDefault="008C2C17" w:rsidP="00667CE0">
      <w:pPr>
        <w:spacing w:after="0" w:line="240" w:lineRule="auto"/>
      </w:pPr>
      <w:r>
        <w:continuationSeparator/>
      </w:r>
    </w:p>
  </w:footnote>
  <w:footnote w:id="1">
    <w:p w:rsidR="00667CE0" w:rsidRDefault="00667CE0" w:rsidP="00667CE0">
      <w:pPr>
        <w:pStyle w:val="a3"/>
        <w:ind w:left="360" w:hanging="360"/>
        <w:rPr>
          <w:sz w:val="18"/>
        </w:rPr>
      </w:pPr>
      <w:r>
        <w:rPr>
          <w:rStyle w:val="af"/>
          <w:sz w:val="18"/>
        </w:rPr>
        <w:footnoteRef/>
      </w:r>
      <w:r>
        <w:rPr>
          <w:sz w:val="18"/>
        </w:rPr>
        <w:t xml:space="preserve"> </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2">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4">
    <w:p w:rsidR="00667CE0" w:rsidRDefault="00667CE0" w:rsidP="00667CE0">
      <w:pPr>
        <w:pStyle w:val="a3"/>
        <w:ind w:left="360" w:hanging="360"/>
        <w:rPr>
          <w:sz w:val="18"/>
        </w:rPr>
      </w:pPr>
      <w:r>
        <w:rPr>
          <w:rStyle w:val="af"/>
          <w:sz w:val="18"/>
          <w:szCs w:val="18"/>
        </w:rPr>
        <w:footnoteRef/>
      </w:r>
      <w:r>
        <w:t xml:space="preserve"> </w:t>
      </w:r>
      <w:r>
        <w:tab/>
        <w:t>В старшей школе может быть продолжено или начато изучение второго иностранного языка за счет школьного компонента</w:t>
      </w:r>
      <w:r>
        <w:rPr>
          <w:sz w:val="18"/>
        </w:rPr>
        <w:t>.</w:t>
      </w:r>
    </w:p>
  </w:footnote>
  <w:footnote w:id="5">
    <w:p w:rsidR="00667CE0" w:rsidRDefault="00667CE0" w:rsidP="00667CE0">
      <w:pPr>
        <w:pStyle w:val="a3"/>
        <w:ind w:left="360" w:hanging="360"/>
        <w:rPr>
          <w:sz w:val="18"/>
        </w:rPr>
      </w:pPr>
      <w:r>
        <w:rPr>
          <w:rStyle w:val="af"/>
          <w:sz w:val="18"/>
          <w:szCs w:val="1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667CE0" w:rsidRDefault="00667CE0" w:rsidP="00667CE0">
      <w:pPr>
        <w:pStyle w:val="a3"/>
        <w:ind w:left="360" w:hanging="360"/>
        <w:rPr>
          <w:sz w:val="18"/>
        </w:rPr>
      </w:pPr>
      <w:r>
        <w:rPr>
          <w:rStyle w:val="af"/>
          <w:sz w:val="18"/>
        </w:rPr>
        <w:footnoteRef/>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8">
    <w:p w:rsidR="00667CE0" w:rsidRDefault="00667CE0" w:rsidP="00667CE0">
      <w:pPr>
        <w:pStyle w:val="a3"/>
        <w:ind w:left="360" w:hanging="360"/>
        <w:rPr>
          <w:sz w:val="18"/>
        </w:rPr>
      </w:pPr>
      <w:r>
        <w:rPr>
          <w:rStyle w:val="af"/>
        </w:rPr>
        <w:footnoteRef/>
      </w:r>
      <w:r>
        <w:t xml:space="preserve"> </w:t>
      </w:r>
      <w:r>
        <w:tab/>
      </w:r>
      <w:r>
        <w:rPr>
          <w:sz w:val="1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 w:id="9">
    <w:p w:rsidR="00667CE0" w:rsidRDefault="00667CE0" w:rsidP="00667CE0">
      <w:pPr>
        <w:pStyle w:val="a3"/>
        <w:ind w:left="357" w:hanging="357"/>
        <w:rPr>
          <w:sz w:val="18"/>
        </w:rPr>
      </w:pPr>
      <w:r>
        <w:rPr>
          <w:rStyle w:val="af"/>
        </w:rPr>
        <w:footnoteRef/>
      </w:r>
      <w:r>
        <w:t xml:space="preserve"> </w:t>
      </w:r>
      <w:r>
        <w:tab/>
      </w:r>
      <w:r>
        <w:rPr>
          <w:sz w:val="18"/>
        </w:rPr>
        <w:t>Требования, выделенные курсивом, не применяются при контроле уровня подготовки выпускников профильных классов гуманитарной направленности.</w:t>
      </w:r>
    </w:p>
  </w:footnote>
  <w:footnote w:id="10">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1">
    <w:p w:rsidR="00667CE0" w:rsidRDefault="00667CE0" w:rsidP="00667CE0">
      <w:pPr>
        <w:pStyle w:val="a3"/>
        <w:ind w:left="360" w:hanging="360"/>
        <w:rPr>
          <w:sz w:val="18"/>
        </w:rPr>
      </w:pPr>
      <w:r>
        <w:rPr>
          <w:sz w:val="18"/>
        </w:rPr>
        <w:footnoteRef/>
      </w:r>
      <w:r>
        <w:rPr>
          <w:sz w:val="18"/>
        </w:rPr>
        <w:t xml:space="preserve"> </w:t>
      </w:r>
      <w:r>
        <w:rPr>
          <w:sz w:val="18"/>
        </w:rPr>
        <w:tab/>
        <w:t>Указанные в скобках элементы знаний являются примерными, в рамках программ по ОБЖ они могут уточняться и изменяться.</w:t>
      </w:r>
    </w:p>
  </w:footnote>
  <w:footnote w:id="12">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3">
    <w:p w:rsidR="00667CE0" w:rsidRDefault="00667CE0" w:rsidP="00667CE0">
      <w:pPr>
        <w:pStyle w:val="a3"/>
        <w:ind w:left="360" w:hanging="360"/>
        <w:rPr>
          <w:sz w:val="18"/>
        </w:rPr>
      </w:pPr>
      <w:r>
        <w:rPr>
          <w:rStyle w:val="af"/>
        </w:rPr>
        <w:footnoteRef/>
      </w:r>
      <w:r>
        <w:t xml:space="preserve"> </w:t>
      </w:r>
      <w:r>
        <w:tab/>
      </w:r>
      <w:r>
        <w:rPr>
          <w:sz w:val="18"/>
        </w:rPr>
        <w:t>В случае преподавания отдельных предметов Экономика и Право разделы (модули) «Экономика» и «Право» из данного стандарта исключаются.</w:t>
      </w:r>
    </w:p>
  </w:footnote>
  <w:footnote w:id="14">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5">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6">
    <w:p w:rsidR="00667CE0" w:rsidRDefault="00667CE0" w:rsidP="00667CE0">
      <w:pPr>
        <w:pStyle w:val="a3"/>
        <w:ind w:left="360" w:hanging="360"/>
        <w:rPr>
          <w:sz w:val="18"/>
        </w:rPr>
      </w:pPr>
      <w:r>
        <w:footnoteRef/>
      </w:r>
      <w:r>
        <w:rPr>
          <w:sz w:val="18"/>
        </w:rPr>
        <w:t xml:space="preserve"> </w:t>
      </w:r>
      <w:r>
        <w:rPr>
          <w:sz w:val="18"/>
        </w:rPr>
        <w:tab/>
        <w:t>Основные компоненты Обязательного минимума содержания для школ с русским (родным) и для школ с родным (нерусским) языком обучения едины. Специфические темы для школ с родным (нерусским) языком обучения указаны в разделе «Материал для школ с родным (нерусским) языком обучения».</w:t>
      </w:r>
    </w:p>
  </w:footnote>
  <w:footnote w:id="17">
    <w:p w:rsidR="00667CE0" w:rsidRDefault="00667CE0" w:rsidP="00667CE0">
      <w:pPr>
        <w:pStyle w:val="a3"/>
        <w:ind w:left="360" w:hanging="360"/>
        <w:rPr>
          <w:sz w:val="18"/>
        </w:rPr>
      </w:pPr>
      <w:r>
        <w:rPr>
          <w:sz w:val="18"/>
        </w:rPr>
        <w:footnoteRef/>
      </w:r>
      <w:r>
        <w:rPr>
          <w:sz w:val="18"/>
        </w:rPr>
        <w:t xml:space="preserve"> </w:t>
      </w:r>
      <w:r>
        <w:rPr>
          <w:sz w:val="18"/>
        </w:rPr>
        <w:tab/>
        <w:t xml:space="preserve">Материал, отмеченный </w:t>
      </w:r>
      <w:r>
        <w:rPr>
          <w:b/>
          <w:bCs/>
          <w:sz w:val="22"/>
        </w:rPr>
        <w:t>**</w:t>
      </w:r>
      <w:r>
        <w:rPr>
          <w:sz w:val="22"/>
        </w:rPr>
        <w:t>,</w:t>
      </w:r>
      <w:r>
        <w:rPr>
          <w:sz w:val="18"/>
        </w:rPr>
        <w:t xml:space="preserve"> не подлежит изучению в школах с родным (нерусским) языком обучения.</w:t>
      </w:r>
    </w:p>
  </w:footnote>
  <w:footnote w:id="18">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9">
    <w:p w:rsidR="00667CE0" w:rsidRDefault="00667CE0" w:rsidP="00667CE0">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DA9"/>
    <w:multiLevelType w:val="multilevel"/>
    <w:tmpl w:val="00B43B0E"/>
    <w:lvl w:ilvl="0">
      <w:start w:val="1"/>
      <w:numFmt w:val="bullet"/>
      <w:lvlText w:val="-"/>
      <w:lvlJc w:val="left"/>
      <w:pPr>
        <w:tabs>
          <w:tab w:val="num" w:pos="567"/>
        </w:tabs>
        <w:ind w:left="567" w:hanging="567"/>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2A502AC"/>
    <w:multiLevelType w:val="singleLevel"/>
    <w:tmpl w:val="2442604E"/>
    <w:lvl w:ilvl="0">
      <w:start w:val="1"/>
      <w:numFmt w:val="bullet"/>
      <w:lvlText w:val=""/>
      <w:lvlJc w:val="left"/>
      <w:pPr>
        <w:tabs>
          <w:tab w:val="num" w:pos="567"/>
        </w:tabs>
        <w:ind w:left="567" w:hanging="567"/>
      </w:pPr>
      <w:rPr>
        <w:rFonts w:ascii="Symbol" w:hAnsi="Symbol" w:hint="default"/>
      </w:rPr>
    </w:lvl>
  </w:abstractNum>
  <w:abstractNum w:abstractNumId="3">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2FD53C3E"/>
    <w:multiLevelType w:val="multilevel"/>
    <w:tmpl w:val="A81CEC42"/>
    <w:lvl w:ilvl="0">
      <w:start w:val="1"/>
      <w:numFmt w:val="bullet"/>
      <w:lvlText w:val=""/>
      <w:lvlJc w:val="left"/>
      <w:pPr>
        <w:tabs>
          <w:tab w:val="num" w:pos="567"/>
        </w:tabs>
        <w:ind w:left="567" w:hanging="567"/>
      </w:pPr>
      <w:rPr>
        <w:rFonts w:ascii="Symbol" w:hAnsi="Symbol" w:hint="default"/>
        <w:sz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FC474CA"/>
    <w:multiLevelType w:val="hybridMultilevel"/>
    <w:tmpl w:val="41E09962"/>
    <w:lvl w:ilvl="0" w:tplc="FFFFFFFF">
      <w:start w:val="1"/>
      <w:numFmt w:val="bullet"/>
      <w:lvlText w:val=""/>
      <w:lvlJc w:val="left"/>
      <w:pPr>
        <w:tabs>
          <w:tab w:val="num" w:pos="587"/>
        </w:tabs>
        <w:ind w:left="0" w:firstLine="227"/>
      </w:pPr>
      <w:rPr>
        <w:rFonts w:ascii="Symbol" w:hAnsi="Symbol" w:hint="default"/>
      </w:rPr>
    </w:lvl>
    <w:lvl w:ilvl="1" w:tplc="FFFFFFFF">
      <w:start w:val="1"/>
      <w:numFmt w:val="bullet"/>
      <w:lvlText w:val=""/>
      <w:lvlJc w:val="left"/>
      <w:pPr>
        <w:tabs>
          <w:tab w:val="num" w:pos="567"/>
        </w:tabs>
        <w:ind w:left="567" w:hanging="567"/>
      </w:pPr>
      <w:rPr>
        <w:rFonts w:ascii="Symbol" w:hAnsi="Symbol" w:hint="default"/>
        <w:sz w:val="2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6"/>
  </w:num>
  <w:num w:numId="6">
    <w:abstractNumId w:val="6"/>
  </w:num>
  <w:num w:numId="7">
    <w:abstractNumId w:val="0"/>
  </w:num>
  <w:num w:numId="8">
    <w:abstractNumId w:val="0"/>
  </w:num>
  <w:num w:numId="9">
    <w:abstractNumId w:val="4"/>
  </w:num>
  <w:num w:numId="10">
    <w:abstractNumId w:val="4"/>
  </w:num>
  <w:num w:numId="11">
    <w:abstractNumId w:val="5"/>
  </w:num>
  <w:num w:numId="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E0"/>
    <w:rsid w:val="003E7B56"/>
    <w:rsid w:val="00667CE0"/>
    <w:rsid w:val="00686059"/>
    <w:rsid w:val="008C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7CE0"/>
    <w:pPr>
      <w:keepNext/>
      <w:spacing w:after="0" w:line="240" w:lineRule="auto"/>
      <w:ind w:firstLine="612"/>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667CE0"/>
    <w:pPr>
      <w:keepNext/>
      <w:widowControl w:val="0"/>
      <w:spacing w:after="0" w:line="240" w:lineRule="auto"/>
      <w:ind w:firstLine="567"/>
      <w:jc w:val="both"/>
      <w:outlineLvl w:val="1"/>
    </w:pPr>
    <w:rPr>
      <w:rFonts w:ascii="Times New Roman" w:eastAsia="Times New Roman" w:hAnsi="Times New Roman" w:cs="Times New Roman"/>
      <w:b/>
      <w:sz w:val="24"/>
      <w:szCs w:val="24"/>
      <w:lang w:eastAsia="ru-RU"/>
    </w:rPr>
  </w:style>
  <w:style w:type="paragraph" w:styleId="5">
    <w:name w:val="heading 5"/>
    <w:basedOn w:val="a"/>
    <w:next w:val="a"/>
    <w:link w:val="50"/>
    <w:semiHidden/>
    <w:unhideWhenUsed/>
    <w:qFormat/>
    <w:rsid w:val="00667CE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667CE0"/>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CE0"/>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667CE0"/>
    <w:rPr>
      <w:rFonts w:ascii="Times New Roman" w:eastAsia="Times New Roman" w:hAnsi="Times New Roman" w:cs="Times New Roman"/>
      <w:b/>
      <w:sz w:val="24"/>
      <w:szCs w:val="24"/>
      <w:lang w:eastAsia="ru-RU"/>
    </w:rPr>
  </w:style>
  <w:style w:type="character" w:customStyle="1" w:styleId="50">
    <w:name w:val="Заголовок 5 Знак"/>
    <w:basedOn w:val="a0"/>
    <w:link w:val="5"/>
    <w:semiHidden/>
    <w:rsid w:val="00667CE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667CE0"/>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667CE0"/>
  </w:style>
  <w:style w:type="paragraph" w:styleId="a3">
    <w:name w:val="footnote text"/>
    <w:basedOn w:val="a"/>
    <w:link w:val="a4"/>
    <w:semiHidden/>
    <w:unhideWhenUsed/>
    <w:rsid w:val="00667CE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667CE0"/>
    <w:rPr>
      <w:rFonts w:ascii="Times New Roman" w:eastAsia="Times New Roman" w:hAnsi="Times New Roman" w:cs="Times New Roman"/>
      <w:sz w:val="20"/>
      <w:szCs w:val="20"/>
      <w:lang w:eastAsia="ru-RU"/>
    </w:rPr>
  </w:style>
  <w:style w:type="paragraph" w:styleId="a5">
    <w:name w:val="footer"/>
    <w:basedOn w:val="a"/>
    <w:link w:val="a6"/>
    <w:semiHidden/>
    <w:unhideWhenUsed/>
    <w:rsid w:val="00667C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semiHidden/>
    <w:rsid w:val="00667CE0"/>
    <w:rPr>
      <w:rFonts w:ascii="Times New Roman" w:eastAsia="Times New Roman" w:hAnsi="Times New Roman" w:cs="Times New Roman"/>
      <w:sz w:val="24"/>
      <w:szCs w:val="24"/>
      <w:lang w:eastAsia="ru-RU"/>
    </w:rPr>
  </w:style>
  <w:style w:type="paragraph" w:styleId="a7">
    <w:name w:val="Title"/>
    <w:basedOn w:val="a"/>
    <w:link w:val="a8"/>
    <w:qFormat/>
    <w:rsid w:val="00667CE0"/>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rsid w:val="00667CE0"/>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667CE0"/>
    <w:pPr>
      <w:spacing w:after="0" w:line="240" w:lineRule="auto"/>
      <w:jc w:val="both"/>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semiHidden/>
    <w:rsid w:val="00667CE0"/>
    <w:rPr>
      <w:rFonts w:ascii="Times New Roman" w:eastAsia="Times New Roman" w:hAnsi="Times New Roman" w:cs="Times New Roman"/>
      <w:b/>
      <w:sz w:val="28"/>
      <w:szCs w:val="20"/>
      <w:lang w:eastAsia="ru-RU"/>
    </w:rPr>
  </w:style>
  <w:style w:type="paragraph" w:styleId="ab">
    <w:name w:val="Body Text Indent"/>
    <w:basedOn w:val="a"/>
    <w:link w:val="ac"/>
    <w:semiHidden/>
    <w:unhideWhenUsed/>
    <w:rsid w:val="00667CE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667CE0"/>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667CE0"/>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667CE0"/>
    <w:rPr>
      <w:rFonts w:ascii="Times New Roman" w:eastAsia="Times New Roman" w:hAnsi="Times New Roman" w:cs="Times New Roman"/>
      <w:sz w:val="28"/>
      <w:szCs w:val="24"/>
      <w:lang w:eastAsia="ru-RU"/>
    </w:rPr>
  </w:style>
  <w:style w:type="paragraph" w:styleId="3">
    <w:name w:val="Body Text 3"/>
    <w:basedOn w:val="a"/>
    <w:link w:val="30"/>
    <w:semiHidden/>
    <w:unhideWhenUsed/>
    <w:rsid w:val="00667CE0"/>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semiHidden/>
    <w:rsid w:val="00667CE0"/>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667CE0"/>
    <w:pPr>
      <w:spacing w:after="0" w:line="240" w:lineRule="auto"/>
      <w:ind w:firstLine="792"/>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semiHidden/>
    <w:rsid w:val="00667CE0"/>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667CE0"/>
    <w:pPr>
      <w:spacing w:after="0" w:line="240" w:lineRule="auto"/>
      <w:ind w:firstLine="612"/>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semiHidden/>
    <w:rsid w:val="00667CE0"/>
    <w:rPr>
      <w:rFonts w:ascii="Times New Roman" w:eastAsia="Times New Roman" w:hAnsi="Times New Roman" w:cs="Times New Roman"/>
      <w:sz w:val="28"/>
      <w:szCs w:val="24"/>
      <w:lang w:eastAsia="ru-RU"/>
    </w:rPr>
  </w:style>
  <w:style w:type="paragraph" w:styleId="ad">
    <w:name w:val="Plain Text"/>
    <w:basedOn w:val="a"/>
    <w:link w:val="ae"/>
    <w:semiHidden/>
    <w:unhideWhenUsed/>
    <w:rsid w:val="00667CE0"/>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semiHidden/>
    <w:rsid w:val="00667CE0"/>
    <w:rPr>
      <w:rFonts w:ascii="Courier New" w:eastAsia="Times New Roman" w:hAnsi="Courier New" w:cs="Times New Roman"/>
      <w:sz w:val="20"/>
      <w:szCs w:val="20"/>
      <w:lang w:eastAsia="ru-RU"/>
    </w:rPr>
  </w:style>
  <w:style w:type="character" w:styleId="af">
    <w:name w:val="footnote reference"/>
    <w:basedOn w:val="a0"/>
    <w:semiHidden/>
    <w:unhideWhenUsed/>
    <w:rsid w:val="00667C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67CE0"/>
    <w:pPr>
      <w:keepNext/>
      <w:spacing w:after="0" w:line="240" w:lineRule="auto"/>
      <w:ind w:firstLine="612"/>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667CE0"/>
    <w:pPr>
      <w:keepNext/>
      <w:widowControl w:val="0"/>
      <w:spacing w:after="0" w:line="240" w:lineRule="auto"/>
      <w:ind w:firstLine="567"/>
      <w:jc w:val="both"/>
      <w:outlineLvl w:val="1"/>
    </w:pPr>
    <w:rPr>
      <w:rFonts w:ascii="Times New Roman" w:eastAsia="Times New Roman" w:hAnsi="Times New Roman" w:cs="Times New Roman"/>
      <w:b/>
      <w:sz w:val="24"/>
      <w:szCs w:val="24"/>
      <w:lang w:eastAsia="ru-RU"/>
    </w:rPr>
  </w:style>
  <w:style w:type="paragraph" w:styleId="5">
    <w:name w:val="heading 5"/>
    <w:basedOn w:val="a"/>
    <w:next w:val="a"/>
    <w:link w:val="50"/>
    <w:semiHidden/>
    <w:unhideWhenUsed/>
    <w:qFormat/>
    <w:rsid w:val="00667CE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667CE0"/>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7CE0"/>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667CE0"/>
    <w:rPr>
      <w:rFonts w:ascii="Times New Roman" w:eastAsia="Times New Roman" w:hAnsi="Times New Roman" w:cs="Times New Roman"/>
      <w:b/>
      <w:sz w:val="24"/>
      <w:szCs w:val="24"/>
      <w:lang w:eastAsia="ru-RU"/>
    </w:rPr>
  </w:style>
  <w:style w:type="character" w:customStyle="1" w:styleId="50">
    <w:name w:val="Заголовок 5 Знак"/>
    <w:basedOn w:val="a0"/>
    <w:link w:val="5"/>
    <w:semiHidden/>
    <w:rsid w:val="00667CE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667CE0"/>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667CE0"/>
  </w:style>
  <w:style w:type="paragraph" w:styleId="a3">
    <w:name w:val="footnote text"/>
    <w:basedOn w:val="a"/>
    <w:link w:val="a4"/>
    <w:semiHidden/>
    <w:unhideWhenUsed/>
    <w:rsid w:val="00667CE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667CE0"/>
    <w:rPr>
      <w:rFonts w:ascii="Times New Roman" w:eastAsia="Times New Roman" w:hAnsi="Times New Roman" w:cs="Times New Roman"/>
      <w:sz w:val="20"/>
      <w:szCs w:val="20"/>
      <w:lang w:eastAsia="ru-RU"/>
    </w:rPr>
  </w:style>
  <w:style w:type="paragraph" w:styleId="a5">
    <w:name w:val="footer"/>
    <w:basedOn w:val="a"/>
    <w:link w:val="a6"/>
    <w:semiHidden/>
    <w:unhideWhenUsed/>
    <w:rsid w:val="00667C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semiHidden/>
    <w:rsid w:val="00667CE0"/>
    <w:rPr>
      <w:rFonts w:ascii="Times New Roman" w:eastAsia="Times New Roman" w:hAnsi="Times New Roman" w:cs="Times New Roman"/>
      <w:sz w:val="24"/>
      <w:szCs w:val="24"/>
      <w:lang w:eastAsia="ru-RU"/>
    </w:rPr>
  </w:style>
  <w:style w:type="paragraph" w:styleId="a7">
    <w:name w:val="Title"/>
    <w:basedOn w:val="a"/>
    <w:link w:val="a8"/>
    <w:qFormat/>
    <w:rsid w:val="00667CE0"/>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rsid w:val="00667CE0"/>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667CE0"/>
    <w:pPr>
      <w:spacing w:after="0" w:line="240" w:lineRule="auto"/>
      <w:jc w:val="both"/>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semiHidden/>
    <w:rsid w:val="00667CE0"/>
    <w:rPr>
      <w:rFonts w:ascii="Times New Roman" w:eastAsia="Times New Roman" w:hAnsi="Times New Roman" w:cs="Times New Roman"/>
      <w:b/>
      <w:sz w:val="28"/>
      <w:szCs w:val="20"/>
      <w:lang w:eastAsia="ru-RU"/>
    </w:rPr>
  </w:style>
  <w:style w:type="paragraph" w:styleId="ab">
    <w:name w:val="Body Text Indent"/>
    <w:basedOn w:val="a"/>
    <w:link w:val="ac"/>
    <w:semiHidden/>
    <w:unhideWhenUsed/>
    <w:rsid w:val="00667CE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667CE0"/>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667CE0"/>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667CE0"/>
    <w:rPr>
      <w:rFonts w:ascii="Times New Roman" w:eastAsia="Times New Roman" w:hAnsi="Times New Roman" w:cs="Times New Roman"/>
      <w:sz w:val="28"/>
      <w:szCs w:val="24"/>
      <w:lang w:eastAsia="ru-RU"/>
    </w:rPr>
  </w:style>
  <w:style w:type="paragraph" w:styleId="3">
    <w:name w:val="Body Text 3"/>
    <w:basedOn w:val="a"/>
    <w:link w:val="30"/>
    <w:semiHidden/>
    <w:unhideWhenUsed/>
    <w:rsid w:val="00667CE0"/>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semiHidden/>
    <w:rsid w:val="00667CE0"/>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667CE0"/>
    <w:pPr>
      <w:spacing w:after="0" w:line="240" w:lineRule="auto"/>
      <w:ind w:firstLine="792"/>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semiHidden/>
    <w:rsid w:val="00667CE0"/>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667CE0"/>
    <w:pPr>
      <w:spacing w:after="0" w:line="240" w:lineRule="auto"/>
      <w:ind w:firstLine="612"/>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semiHidden/>
    <w:rsid w:val="00667CE0"/>
    <w:rPr>
      <w:rFonts w:ascii="Times New Roman" w:eastAsia="Times New Roman" w:hAnsi="Times New Roman" w:cs="Times New Roman"/>
      <w:sz w:val="28"/>
      <w:szCs w:val="24"/>
      <w:lang w:eastAsia="ru-RU"/>
    </w:rPr>
  </w:style>
  <w:style w:type="paragraph" w:styleId="ad">
    <w:name w:val="Plain Text"/>
    <w:basedOn w:val="a"/>
    <w:link w:val="ae"/>
    <w:semiHidden/>
    <w:unhideWhenUsed/>
    <w:rsid w:val="00667CE0"/>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semiHidden/>
    <w:rsid w:val="00667CE0"/>
    <w:rPr>
      <w:rFonts w:ascii="Courier New" w:eastAsia="Times New Roman" w:hAnsi="Courier New" w:cs="Times New Roman"/>
      <w:sz w:val="20"/>
      <w:szCs w:val="20"/>
      <w:lang w:eastAsia="ru-RU"/>
    </w:rPr>
  </w:style>
  <w:style w:type="character" w:styleId="af">
    <w:name w:val="footnote reference"/>
    <w:basedOn w:val="a0"/>
    <w:semiHidden/>
    <w:unhideWhenUsed/>
    <w:rsid w:val="00667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02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17182</Words>
  <Characters>97944</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2020-12-06T21:15:00Z</dcterms:created>
  <dcterms:modified xsi:type="dcterms:W3CDTF">2020-12-06T21:15:00Z</dcterms:modified>
</cp:coreProperties>
</file>